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4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140"/>
        <w:gridCol w:w="5327"/>
        <w:gridCol w:w="486"/>
        <w:gridCol w:w="955"/>
        <w:gridCol w:w="1199"/>
        <w:gridCol w:w="8"/>
        <w:gridCol w:w="1311"/>
        <w:gridCol w:w="8"/>
      </w:tblGrid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10.450.1203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Ø =150 mm </w:t>
            </w:r>
            <w:proofErr w:type="spellStart"/>
            <w:r w:rsidRPr="007B37D6">
              <w:rPr>
                <w:sz w:val="16"/>
                <w:szCs w:val="16"/>
              </w:rPr>
              <w:t>Koruge</w:t>
            </w:r>
            <w:proofErr w:type="spellEnd"/>
            <w:r w:rsidRPr="007B37D6">
              <w:rPr>
                <w:sz w:val="16"/>
                <w:szCs w:val="16"/>
              </w:rPr>
              <w:t xml:space="preserve"> Kanalizasyon Boruları Yüksek yoğunluklu polietilen (HDPE) ve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(PP) esaslı (TS EN 13476-1) (SN 8)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05.1.j-01/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 xml:space="preserve">, Demir Direğin Kesilerek </w:t>
            </w:r>
            <w:proofErr w:type="spellStart"/>
            <w:r w:rsidRPr="007B37D6">
              <w:rPr>
                <w:sz w:val="16"/>
                <w:szCs w:val="16"/>
              </w:rPr>
              <w:t>Demontajı</w:t>
            </w:r>
            <w:proofErr w:type="spellEnd"/>
            <w:r w:rsidRPr="007B37D6">
              <w:rPr>
                <w:sz w:val="16"/>
                <w:szCs w:val="16"/>
              </w:rPr>
              <w:t xml:space="preserve"> (Fiyat için </w:t>
            </w: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 xml:space="preserve"> seçeneğini kullanın)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05.4.I/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>, Boyalı Demir Travers ve Konsol (</w:t>
            </w:r>
            <w:proofErr w:type="spellStart"/>
            <w:r w:rsidRPr="007B37D6">
              <w:rPr>
                <w:sz w:val="16"/>
                <w:szCs w:val="16"/>
              </w:rPr>
              <w:t>Şehiriçi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25.100.1014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45x55 cm </w:t>
            </w:r>
            <w:proofErr w:type="gramStart"/>
            <w:r w:rsidRPr="007B37D6">
              <w:rPr>
                <w:sz w:val="16"/>
                <w:szCs w:val="16"/>
              </w:rPr>
              <w:t>tezgah</w:t>
            </w:r>
            <w:proofErr w:type="gramEnd"/>
            <w:r w:rsidRPr="007B37D6">
              <w:rPr>
                <w:sz w:val="16"/>
                <w:szCs w:val="16"/>
              </w:rPr>
              <w:t xml:space="preserve"> altı veya üstü oval lavabo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25.102.1701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Birinci sınıf: (Batarya TS EN 200 </w:t>
            </w:r>
            <w:proofErr w:type="spellStart"/>
            <w:r w:rsidRPr="007B37D6">
              <w:rPr>
                <w:sz w:val="16"/>
                <w:szCs w:val="16"/>
              </w:rPr>
              <w:t>veyaTS</w:t>
            </w:r>
            <w:proofErr w:type="spellEnd"/>
            <w:r w:rsidRPr="007B37D6">
              <w:rPr>
                <w:sz w:val="16"/>
                <w:szCs w:val="16"/>
              </w:rPr>
              <w:t xml:space="preserve"> EN 817'ye uygun, sifon TS-EN 274-1-2-3)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Tk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25.112.1260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Gömme </w:t>
            </w:r>
            <w:proofErr w:type="spellStart"/>
            <w:r w:rsidRPr="007B37D6">
              <w:rPr>
                <w:sz w:val="16"/>
                <w:szCs w:val="16"/>
              </w:rPr>
              <w:t>Rezervuarlı</w:t>
            </w:r>
            <w:proofErr w:type="spellEnd"/>
            <w:r w:rsidRPr="007B37D6">
              <w:rPr>
                <w:sz w:val="16"/>
                <w:szCs w:val="16"/>
              </w:rPr>
              <w:t xml:space="preserve"> Alaturka Tuvalet Seti, KENDİNDEN REZERVUARLI AZ SU TÜKETEN ALAFRANGA HELA VE TESİSATI (TS 800 EN 997)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Tk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25.112.1270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Gömme </w:t>
            </w:r>
            <w:proofErr w:type="spellStart"/>
            <w:r w:rsidRPr="007B37D6">
              <w:rPr>
                <w:sz w:val="16"/>
                <w:szCs w:val="16"/>
              </w:rPr>
              <w:t>Rezervuarlı</w:t>
            </w:r>
            <w:proofErr w:type="spellEnd"/>
            <w:r w:rsidRPr="007B37D6">
              <w:rPr>
                <w:sz w:val="16"/>
                <w:szCs w:val="16"/>
              </w:rPr>
              <w:t xml:space="preserve"> Alafranga Tuvalet Seti, KENDİNDEN REZERVUARLI AZ SU TÜKETEN ALAFRANGA HELA VE TESİSATI (TS 800 EN 997)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Tk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25.118.1201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Paslanmaz çelik takriben 50x100 cm, Bir gözlü </w:t>
            </w:r>
            <w:proofErr w:type="spellStart"/>
            <w:r w:rsidRPr="007B37D6">
              <w:rPr>
                <w:sz w:val="16"/>
                <w:szCs w:val="16"/>
              </w:rPr>
              <w:t>damlalıklı</w:t>
            </w:r>
            <w:proofErr w:type="spellEnd"/>
            <w:r w:rsidRPr="007B37D6">
              <w:rPr>
                <w:sz w:val="16"/>
                <w:szCs w:val="16"/>
              </w:rPr>
              <w:t xml:space="preserve"> eviye (TSEK), EVİYELER (TS EN 13310)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25.120.1102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Bataryalı, sifonu özel plastik taslı (Birinci Sınıf), Bir gözü eviye tesisatı, EVİYE TESİSATI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25.127.1001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Duş borusu ve duş baş süzgeci ile komple banyo batarya; (TS EN 200) Birinci kalite.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Tk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25.130.1102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1/2" Uzun musluk, süzgeçli rozet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09.3-002/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 xml:space="preserve">, SWALLOW </w:t>
            </w:r>
            <w:proofErr w:type="spellStart"/>
            <w:r w:rsidRPr="007B37D6">
              <w:rPr>
                <w:sz w:val="16"/>
                <w:szCs w:val="16"/>
              </w:rPr>
              <w:t>St</w:t>
            </w:r>
            <w:proofErr w:type="spellEnd"/>
            <w:r w:rsidRPr="007B37D6">
              <w:rPr>
                <w:sz w:val="16"/>
                <w:szCs w:val="16"/>
              </w:rPr>
              <w:t>-Alüminyum İletken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25.135.2002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gramStart"/>
            <w:r w:rsidRPr="007B37D6">
              <w:rPr>
                <w:sz w:val="16"/>
                <w:szCs w:val="16"/>
              </w:rPr>
              <w:t>Kağıtlık</w:t>
            </w:r>
            <w:proofErr w:type="gramEnd"/>
            <w:r w:rsidRPr="007B37D6">
              <w:rPr>
                <w:sz w:val="16"/>
                <w:szCs w:val="16"/>
              </w:rPr>
              <w:t xml:space="preserve"> (paslanmaz çelik)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25.135.3001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Elbise askısı (fayans), 10x16 cm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25.700.1203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Hortum Çapı DN 25 Hortum Uzunluğu 30 m, Tüplü Model Yangın Dolapları, TS. EN 671-1 NORMLARINDA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25.715.4400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Boşaltma Vanası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25.712.1000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İtfaiye Bağlantı Ağzı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25.712.1101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Damlatma Vanası İlavesi, İtfaiye Bağlantı Ağzı İçin Ödenecek Farklar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25.712.1102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Arka Plakası İlavesi, İtfaiye Bağlantı Ağzı İçin Ödenecek Farklar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25.712.1103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İtfaiye Bilgi Levhası İlavesi, İtfaiye Bağlantı Ağzı İçin Ödenecek Farklar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25.712.1104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PN 16, Basınç Sınıfı İlavesi, İtfaiye Bağlantı Ağzı İçin Ödenecek Farklar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25.720.1202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Anma Debisi 12 m³/h, Anma Basma Yüksekliği 80 </w:t>
            </w:r>
            <w:proofErr w:type="spellStart"/>
            <w:r w:rsidRPr="007B37D6">
              <w:rPr>
                <w:sz w:val="16"/>
                <w:szCs w:val="16"/>
              </w:rPr>
              <w:t>mSS</w:t>
            </w:r>
            <w:proofErr w:type="spellEnd"/>
            <w:r w:rsidRPr="007B37D6">
              <w:rPr>
                <w:sz w:val="16"/>
                <w:szCs w:val="16"/>
              </w:rPr>
              <w:t>, Yatay Arkadan Emişli Yangın Pompası, Elektrik Motorlu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25.142.1103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40 Ø mm (1 1/2") vidalı Soğuk su sayaçları, Soğuk su sayaçları: İşyerinde temini ve yerine montajı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25.142.1104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50 Ø mm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 Soğuk su sayaçları, Soğuk su sayaçları: İşyerinde temini ve yerine montajı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25.144.1007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50 Ø mm (2") FLOTÖR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25.150.1609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50 m³ Cam Elyaf Takviyeli (GRP) Modüler su depoları, Cam Elyaf Takviyeli (GRP) Modüler su depoları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25.160.2201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Debi-m³/h: 0-10 Basınç-</w:t>
            </w:r>
            <w:proofErr w:type="spellStart"/>
            <w:r w:rsidRPr="007B37D6">
              <w:rPr>
                <w:sz w:val="16"/>
                <w:szCs w:val="16"/>
              </w:rPr>
              <w:t>mSS</w:t>
            </w:r>
            <w:proofErr w:type="spellEnd"/>
            <w:r w:rsidRPr="007B37D6">
              <w:rPr>
                <w:sz w:val="16"/>
                <w:szCs w:val="16"/>
              </w:rPr>
              <w:t xml:space="preserve">: 30-60, İki Pompalı Düşey Milli Frekans </w:t>
            </w:r>
            <w:proofErr w:type="spellStart"/>
            <w:r w:rsidRPr="007B37D6">
              <w:rPr>
                <w:sz w:val="16"/>
                <w:szCs w:val="16"/>
              </w:rPr>
              <w:t>Konvertörlü</w:t>
            </w:r>
            <w:proofErr w:type="spellEnd"/>
            <w:r w:rsidRPr="007B37D6">
              <w:rPr>
                <w:sz w:val="16"/>
                <w:szCs w:val="16"/>
              </w:rPr>
              <w:t xml:space="preserve"> Hidrofor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11.4-006/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 xml:space="preserve">, 36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VHD-35 H.H. Normal Mesnet İzolatörü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25.312.2101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70 Ø mm, Havalandırma boru ve şapkası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25.312.2202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Otomatik Pis Su </w:t>
            </w:r>
            <w:proofErr w:type="spellStart"/>
            <w:r w:rsidRPr="007B37D6">
              <w:rPr>
                <w:sz w:val="16"/>
                <w:szCs w:val="16"/>
              </w:rPr>
              <w:t>Havalık</w:t>
            </w:r>
            <w:proofErr w:type="spellEnd"/>
            <w:r w:rsidRPr="007B37D6">
              <w:rPr>
                <w:sz w:val="16"/>
                <w:szCs w:val="16"/>
              </w:rPr>
              <w:t xml:space="preserve"> Cihazı Ø=100 mm'ye kadar (Ø=100 mm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), Otomatik Pis Su </w:t>
            </w:r>
            <w:proofErr w:type="spellStart"/>
            <w:r w:rsidRPr="007B37D6">
              <w:rPr>
                <w:sz w:val="16"/>
                <w:szCs w:val="16"/>
              </w:rPr>
              <w:t>Havalık</w:t>
            </w:r>
            <w:proofErr w:type="spellEnd"/>
            <w:r w:rsidRPr="007B37D6">
              <w:rPr>
                <w:sz w:val="16"/>
                <w:szCs w:val="16"/>
              </w:rPr>
              <w:t xml:space="preserve"> Cihazı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25.175.4306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80 litre, 1.800 </w:t>
            </w:r>
            <w:proofErr w:type="spellStart"/>
            <w:r w:rsidRPr="007B37D6">
              <w:rPr>
                <w:sz w:val="16"/>
                <w:szCs w:val="16"/>
              </w:rPr>
              <w:t>Watt</w:t>
            </w:r>
            <w:proofErr w:type="spellEnd"/>
            <w:r w:rsidRPr="007B37D6">
              <w:rPr>
                <w:sz w:val="16"/>
                <w:szCs w:val="16"/>
              </w:rPr>
              <w:t xml:space="preserve"> ve üzeri, Elektrikli su ısıtıcılar (TS-2212 EN 60335-2-21)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15.185.1005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Çelik borudan kalıp iskelesi yapılması (0,00-4,00 m arası)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15.185.1008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Çelik borudan kalıp iskelesi yapılması 8,01-10,00m arası</w:t>
            </w:r>
            <w:proofErr w:type="gramStart"/>
            <w:r w:rsidRPr="007B37D6">
              <w:rPr>
                <w:sz w:val="16"/>
                <w:szCs w:val="16"/>
              </w:rPr>
              <w:t>)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15.185.1013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gramStart"/>
            <w:r w:rsidRPr="007B37D6">
              <w:rPr>
                <w:sz w:val="16"/>
                <w:szCs w:val="16"/>
              </w:rPr>
              <w:t xml:space="preserve">Ön yapımlı bileşenlerden oluşan tam güvenlikli, dış cephe iş iskelesi yapılması. </w:t>
            </w:r>
            <w:proofErr w:type="gramEnd"/>
            <w:r w:rsidRPr="007B37D6">
              <w:rPr>
                <w:sz w:val="16"/>
                <w:szCs w:val="16"/>
              </w:rPr>
              <w:t>(0,00-51,50 m arası)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15.185.1014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Ön yapımlı bileşenlerden oluşan tam güvenlikli, tavanlar için iş iskelesi yapılması. (0,00-21,50 m arası)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15.2-010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36kV, 10kA </w:t>
            </w:r>
            <w:proofErr w:type="spellStart"/>
            <w:r w:rsidRPr="007B37D6">
              <w:rPr>
                <w:sz w:val="16"/>
                <w:szCs w:val="16"/>
              </w:rPr>
              <w:t>ZnO</w:t>
            </w:r>
            <w:proofErr w:type="spell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Parafudr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15.275.1106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250 kg çimento dozlu harç ile kaba sıva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15.275.1107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200 kg Çimento ve Kireç karşımı harç ile kaba sıva yapılması (iç cephe)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15.280.1009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Perlitli sıva alçısı ve saten alçı ile kaplama yapılması (Beton, tuğla duvar vb. yüzeylere)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15.341.2001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6 cm kalınlıkta Yüzeye dik çekme mukavemeti en az 200 </w:t>
            </w:r>
            <w:proofErr w:type="spellStart"/>
            <w:r w:rsidRPr="007B37D6">
              <w:rPr>
                <w:sz w:val="16"/>
                <w:szCs w:val="16"/>
              </w:rPr>
              <w:t>kPa</w:t>
            </w:r>
            <w:proofErr w:type="spellEnd"/>
            <w:r w:rsidRPr="007B37D6">
              <w:rPr>
                <w:sz w:val="16"/>
                <w:szCs w:val="16"/>
              </w:rPr>
              <w:t xml:space="preserve"> olan, yüzeyi pürüzlü veya pürüzlü kanallı </w:t>
            </w:r>
            <w:proofErr w:type="spellStart"/>
            <w:r w:rsidRPr="007B37D6">
              <w:rPr>
                <w:sz w:val="16"/>
                <w:szCs w:val="16"/>
              </w:rPr>
              <w:t>ekstrüde</w:t>
            </w:r>
            <w:proofErr w:type="spell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polistren</w:t>
            </w:r>
            <w:proofErr w:type="spellEnd"/>
            <w:r w:rsidRPr="007B37D6">
              <w:rPr>
                <w:sz w:val="16"/>
                <w:szCs w:val="16"/>
              </w:rPr>
              <w:t xml:space="preserve"> levhalar ile dış duvarlarda dıştan ısı yalıtımı ve üzerine ısı yalıtım sıvası yapılması (Mantolama)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15.540.1111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Demir yüzeylere korozyona karşı iki kat antipas boya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42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15.540.1261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Yeni sıva yüzeylere astar uygulanarak iki kat su </w:t>
            </w:r>
            <w:proofErr w:type="gramStart"/>
            <w:r w:rsidRPr="007B37D6">
              <w:rPr>
                <w:sz w:val="16"/>
                <w:szCs w:val="16"/>
              </w:rPr>
              <w:t>bazlı</w:t>
            </w:r>
            <w:proofErr w:type="gram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yarımat</w:t>
            </w:r>
            <w:proofErr w:type="spellEnd"/>
            <w:r w:rsidRPr="007B37D6">
              <w:rPr>
                <w:sz w:val="16"/>
                <w:szCs w:val="16"/>
              </w:rPr>
              <w:t xml:space="preserve"> boya yapılması (iç cephe)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15.540.1262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Saten alçılı ve </w:t>
            </w:r>
            <w:proofErr w:type="spellStart"/>
            <w:r w:rsidRPr="007B37D6">
              <w:rPr>
                <w:sz w:val="16"/>
                <w:szCs w:val="16"/>
              </w:rPr>
              <w:t>alçıpanel</w:t>
            </w:r>
            <w:proofErr w:type="spellEnd"/>
            <w:r w:rsidRPr="007B37D6">
              <w:rPr>
                <w:sz w:val="16"/>
                <w:szCs w:val="16"/>
              </w:rPr>
              <w:t xml:space="preserve"> yüzeylere astar uygulanarak iki kat su </w:t>
            </w:r>
            <w:proofErr w:type="gramStart"/>
            <w:r w:rsidRPr="007B37D6">
              <w:rPr>
                <w:sz w:val="16"/>
                <w:szCs w:val="16"/>
              </w:rPr>
              <w:t>bazlı</w:t>
            </w:r>
            <w:proofErr w:type="gram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yarımat</w:t>
            </w:r>
            <w:proofErr w:type="spellEnd"/>
            <w:r w:rsidRPr="007B37D6">
              <w:rPr>
                <w:sz w:val="16"/>
                <w:szCs w:val="16"/>
              </w:rPr>
              <w:t xml:space="preserve"> boya yapılması (iç cephe)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15.540.1321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Brüt beton, sıvalı veya eski boyalı yüzeylere, astar uygulanarak akrilik esaslı su </w:t>
            </w:r>
            <w:proofErr w:type="gramStart"/>
            <w:r w:rsidRPr="007B37D6">
              <w:rPr>
                <w:sz w:val="16"/>
                <w:szCs w:val="16"/>
              </w:rPr>
              <w:t>bazlı</w:t>
            </w:r>
            <w:proofErr w:type="gramEnd"/>
            <w:r w:rsidRPr="007B37D6">
              <w:rPr>
                <w:sz w:val="16"/>
                <w:szCs w:val="16"/>
              </w:rPr>
              <w:t xml:space="preserve"> boya yapılması (dış cephe)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25.207.1000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IZGARA YAPILMASI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25.250.2304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Ø=100 mm 10 Atmosfer kadar </w:t>
            </w:r>
            <w:proofErr w:type="spellStart"/>
            <w:r w:rsidRPr="007B37D6">
              <w:rPr>
                <w:sz w:val="16"/>
                <w:szCs w:val="16"/>
              </w:rPr>
              <w:t>bölüntülü</w:t>
            </w:r>
            <w:proofErr w:type="spellEnd"/>
            <w:r w:rsidRPr="007B37D6">
              <w:rPr>
                <w:sz w:val="16"/>
                <w:szCs w:val="16"/>
              </w:rPr>
              <w:t>, MANOMETRE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17.8-008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36kV, 630A, 12.5kA Harici Tip Sigortalı Topraklı Ayırıcı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17.8-008/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>, 36kV, 630A, 12.5kA Harici Tip Sigortalı Topraklı Ayırıcı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25.245.1203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gramStart"/>
            <w:r w:rsidRPr="007B37D6">
              <w:rPr>
                <w:sz w:val="16"/>
                <w:szCs w:val="16"/>
              </w:rPr>
              <w:t>108/3,6</w:t>
            </w:r>
            <w:proofErr w:type="gramEnd"/>
            <w:r w:rsidRPr="007B37D6">
              <w:rPr>
                <w:sz w:val="16"/>
                <w:szCs w:val="16"/>
              </w:rPr>
              <w:t xml:space="preserve"> ø mm. patent çelik çekme borulu kolektör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25.245.2006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Ağız çapı 50 Ø mm, </w:t>
            </w:r>
            <w:proofErr w:type="spellStart"/>
            <w:r w:rsidRPr="007B37D6">
              <w:rPr>
                <w:sz w:val="16"/>
                <w:szCs w:val="16"/>
              </w:rPr>
              <w:t>Kollektör</w:t>
            </w:r>
            <w:proofErr w:type="spellEnd"/>
            <w:r w:rsidRPr="007B37D6">
              <w:rPr>
                <w:sz w:val="16"/>
                <w:szCs w:val="16"/>
              </w:rPr>
              <w:t xml:space="preserve"> ağızlıkları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25.245.2008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Ağız çapı 80 Ø mm, </w:t>
            </w:r>
            <w:proofErr w:type="spellStart"/>
            <w:r w:rsidRPr="007B37D6">
              <w:rPr>
                <w:sz w:val="16"/>
                <w:szCs w:val="16"/>
              </w:rPr>
              <w:t>Kollektör</w:t>
            </w:r>
            <w:proofErr w:type="spellEnd"/>
            <w:r w:rsidRPr="007B37D6">
              <w:rPr>
                <w:sz w:val="16"/>
                <w:szCs w:val="16"/>
              </w:rPr>
              <w:t xml:space="preserve"> ağızlıkları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25.245.2009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Ağız çapı 100 Ø mm, </w:t>
            </w:r>
            <w:proofErr w:type="spellStart"/>
            <w:r w:rsidRPr="007B37D6">
              <w:rPr>
                <w:sz w:val="16"/>
                <w:szCs w:val="16"/>
              </w:rPr>
              <w:t>Kollektör</w:t>
            </w:r>
            <w:proofErr w:type="spellEnd"/>
            <w:r w:rsidRPr="007B37D6">
              <w:rPr>
                <w:sz w:val="16"/>
                <w:szCs w:val="16"/>
              </w:rPr>
              <w:t xml:space="preserve"> ağızlıkları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25.300.1708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Polietilen kaplı doğalgaz boruları </w:t>
            </w:r>
            <w:proofErr w:type="gramStart"/>
            <w:r w:rsidRPr="007B37D6">
              <w:rPr>
                <w:sz w:val="16"/>
                <w:szCs w:val="16"/>
              </w:rPr>
              <w:t>88.9</w:t>
            </w:r>
            <w:proofErr w:type="gramEnd"/>
            <w:r w:rsidRPr="007B37D6">
              <w:rPr>
                <w:sz w:val="16"/>
                <w:szCs w:val="16"/>
              </w:rPr>
              <w:t xml:space="preserve"> mm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25.300.1406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Dikişli galvanizli boru (2")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25.300.1407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Dikişli galvanizli boru (2 1/2")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25.300.1408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Dikişli galvanizli boru (3")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25.300.1409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Dikişli galvanizli boru (4")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25.305.6301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50 Ø, 2,0 </w:t>
            </w:r>
            <w:proofErr w:type="gramStart"/>
            <w:r w:rsidRPr="007B37D6">
              <w:rPr>
                <w:sz w:val="16"/>
                <w:szCs w:val="16"/>
              </w:rPr>
              <w:t>[</w:t>
            </w:r>
            <w:proofErr w:type="gramEnd"/>
            <w:r w:rsidRPr="007B37D6">
              <w:rPr>
                <w:sz w:val="16"/>
                <w:szCs w:val="16"/>
              </w:rPr>
              <w:t xml:space="preserve">Dış Çap (mm) - min. Et Kalınlığı (mm) </w:t>
            </w:r>
            <w:proofErr w:type="gramStart"/>
            <w:r w:rsidRPr="007B37D6">
              <w:rPr>
                <w:sz w:val="16"/>
                <w:szCs w:val="16"/>
              </w:rPr>
              <w:t>]</w:t>
            </w:r>
            <w:proofErr w:type="gramEnd"/>
            <w:r w:rsidRPr="007B37D6">
              <w:rPr>
                <w:sz w:val="16"/>
                <w:szCs w:val="16"/>
              </w:rPr>
              <w:t>, SES İZOLELİ PLASTİK PİS SU BORULARI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59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25.305.6302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70 Ø, 2,4 </w:t>
            </w:r>
            <w:proofErr w:type="gramStart"/>
            <w:r w:rsidRPr="007B37D6">
              <w:rPr>
                <w:sz w:val="16"/>
                <w:szCs w:val="16"/>
              </w:rPr>
              <w:t>[</w:t>
            </w:r>
            <w:proofErr w:type="gramEnd"/>
            <w:r w:rsidRPr="007B37D6">
              <w:rPr>
                <w:sz w:val="16"/>
                <w:szCs w:val="16"/>
              </w:rPr>
              <w:t xml:space="preserve">Dış Çap (mm) - min. Et Kalınlığı (mm) </w:t>
            </w:r>
            <w:proofErr w:type="gramStart"/>
            <w:r w:rsidRPr="007B37D6">
              <w:rPr>
                <w:sz w:val="16"/>
                <w:szCs w:val="16"/>
              </w:rPr>
              <w:t>]</w:t>
            </w:r>
            <w:proofErr w:type="gramEnd"/>
            <w:r w:rsidRPr="007B37D6">
              <w:rPr>
                <w:sz w:val="16"/>
                <w:szCs w:val="16"/>
              </w:rPr>
              <w:t>, SES İZOLELİ PLASTİK PİS SU BORULARI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25.305.6303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110 Ø, 3,2 </w:t>
            </w:r>
            <w:proofErr w:type="gramStart"/>
            <w:r w:rsidRPr="007B37D6">
              <w:rPr>
                <w:sz w:val="16"/>
                <w:szCs w:val="16"/>
              </w:rPr>
              <w:t>[</w:t>
            </w:r>
            <w:proofErr w:type="gramEnd"/>
            <w:r w:rsidRPr="007B37D6">
              <w:rPr>
                <w:sz w:val="16"/>
                <w:szCs w:val="16"/>
              </w:rPr>
              <w:t xml:space="preserve">Dış Çap (mm) - min. Et Kalınlığı (mm) </w:t>
            </w:r>
            <w:proofErr w:type="gramStart"/>
            <w:r w:rsidRPr="007B37D6">
              <w:rPr>
                <w:sz w:val="16"/>
                <w:szCs w:val="16"/>
              </w:rPr>
              <w:t>]</w:t>
            </w:r>
            <w:proofErr w:type="gramEnd"/>
            <w:r w:rsidRPr="007B37D6">
              <w:rPr>
                <w:sz w:val="16"/>
                <w:szCs w:val="16"/>
              </w:rPr>
              <w:t>, SES İZOLELİ PLASTİK PİS SU BORULARI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25.305.6304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125 Ø, 3,2 </w:t>
            </w:r>
            <w:proofErr w:type="gramStart"/>
            <w:r w:rsidRPr="007B37D6">
              <w:rPr>
                <w:sz w:val="16"/>
                <w:szCs w:val="16"/>
              </w:rPr>
              <w:t>[</w:t>
            </w:r>
            <w:proofErr w:type="gramEnd"/>
            <w:r w:rsidRPr="007B37D6">
              <w:rPr>
                <w:sz w:val="16"/>
                <w:szCs w:val="16"/>
              </w:rPr>
              <w:t xml:space="preserve">Dış Çap (mm) - min. Et Kalınlığı (mm) </w:t>
            </w:r>
            <w:proofErr w:type="gramStart"/>
            <w:r w:rsidRPr="007B37D6">
              <w:rPr>
                <w:sz w:val="16"/>
                <w:szCs w:val="16"/>
              </w:rPr>
              <w:t>]</w:t>
            </w:r>
            <w:proofErr w:type="gramEnd"/>
            <w:r w:rsidRPr="007B37D6">
              <w:rPr>
                <w:sz w:val="16"/>
                <w:szCs w:val="16"/>
              </w:rPr>
              <w:t>, SES İZOLELİ PLASTİK PİS SU BORULARI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25.305.2101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Pn</w:t>
            </w:r>
            <w:proofErr w:type="spellEnd"/>
            <w:r w:rsidRPr="007B37D6">
              <w:rPr>
                <w:sz w:val="16"/>
                <w:szCs w:val="16"/>
              </w:rPr>
              <w:t xml:space="preserve"> 20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 1/2" </w:t>
            </w:r>
            <w:proofErr w:type="gramStart"/>
            <w:r w:rsidRPr="007B37D6">
              <w:rPr>
                <w:sz w:val="16"/>
                <w:szCs w:val="16"/>
              </w:rPr>
              <w:t>20/3,4</w:t>
            </w:r>
            <w:proofErr w:type="gramEnd"/>
            <w:r w:rsidRPr="007B37D6">
              <w:rPr>
                <w:sz w:val="16"/>
                <w:szCs w:val="16"/>
              </w:rPr>
              <w:t xml:space="preserve"> mm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boruları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25.305.2102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Pn</w:t>
            </w:r>
            <w:proofErr w:type="spellEnd"/>
            <w:r w:rsidRPr="007B37D6">
              <w:rPr>
                <w:sz w:val="16"/>
                <w:szCs w:val="16"/>
              </w:rPr>
              <w:t xml:space="preserve"> 20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 3/4" </w:t>
            </w:r>
            <w:proofErr w:type="gramStart"/>
            <w:r w:rsidRPr="007B37D6">
              <w:rPr>
                <w:sz w:val="16"/>
                <w:szCs w:val="16"/>
              </w:rPr>
              <w:t>25/4,2</w:t>
            </w:r>
            <w:proofErr w:type="gramEnd"/>
            <w:r w:rsidRPr="007B37D6">
              <w:rPr>
                <w:sz w:val="16"/>
                <w:szCs w:val="16"/>
              </w:rPr>
              <w:t xml:space="preserve"> mm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boruları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25.305.2103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Pn</w:t>
            </w:r>
            <w:proofErr w:type="spellEnd"/>
            <w:r w:rsidRPr="007B37D6">
              <w:rPr>
                <w:sz w:val="16"/>
                <w:szCs w:val="16"/>
              </w:rPr>
              <w:t xml:space="preserve"> 20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 1" </w:t>
            </w:r>
            <w:proofErr w:type="gramStart"/>
            <w:r w:rsidRPr="007B37D6">
              <w:rPr>
                <w:sz w:val="16"/>
                <w:szCs w:val="16"/>
              </w:rPr>
              <w:t>32/5,4</w:t>
            </w:r>
            <w:proofErr w:type="gramEnd"/>
            <w:r w:rsidRPr="007B37D6">
              <w:rPr>
                <w:sz w:val="16"/>
                <w:szCs w:val="16"/>
              </w:rPr>
              <w:t xml:space="preserve"> mm </w:t>
            </w:r>
            <w:proofErr w:type="spellStart"/>
            <w:r w:rsidRPr="007B37D6">
              <w:rPr>
                <w:sz w:val="16"/>
                <w:szCs w:val="16"/>
              </w:rPr>
              <w:t>Polipropilen</w:t>
            </w:r>
            <w:proofErr w:type="spellEnd"/>
            <w:r w:rsidRPr="007B37D6">
              <w:rPr>
                <w:sz w:val="16"/>
                <w:szCs w:val="16"/>
              </w:rPr>
              <w:t xml:space="preserve"> temiz su boruları (Montaj malzemesi bedeli hariç)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25.320.2103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25 Ø mm (1"), Pirinç, </w:t>
            </w:r>
            <w:proofErr w:type="gramStart"/>
            <w:r w:rsidRPr="007B37D6">
              <w:rPr>
                <w:sz w:val="16"/>
                <w:szCs w:val="16"/>
              </w:rPr>
              <w:t>preste</w:t>
            </w:r>
            <w:proofErr w:type="gramEnd"/>
            <w:r w:rsidRPr="007B37D6">
              <w:rPr>
                <w:sz w:val="16"/>
                <w:szCs w:val="16"/>
              </w:rPr>
              <w:t xml:space="preserve"> imal edilmiş teflon (PTFE) contalı, tam geçişli, vidalı; (TS EN 13547)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25.320.2105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40 Ø mm (1 1/2"), Pirinç, </w:t>
            </w:r>
            <w:proofErr w:type="gramStart"/>
            <w:r w:rsidRPr="007B37D6">
              <w:rPr>
                <w:sz w:val="16"/>
                <w:szCs w:val="16"/>
              </w:rPr>
              <w:t>preste</w:t>
            </w:r>
            <w:proofErr w:type="gramEnd"/>
            <w:r w:rsidRPr="007B37D6">
              <w:rPr>
                <w:sz w:val="16"/>
                <w:szCs w:val="16"/>
              </w:rPr>
              <w:t xml:space="preserve"> imal edilmiş teflon (PTFE) contalı, tam geçişli, vidalı; (TS EN 13547)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25.320.2506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50 Ø mm, PN 10-16, Gövdesi pik döküm, küresi dolu paslanmaz çelikten, tam geçişli, paslanmaz çelikten veya teflon tabak yay takviyeli contalı, üç parçalı,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KÜRESEL VANALAR (TS 3148)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25.320.2508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80 Ø mm, PN 10-16, Gövdesi pik döküm, küresi dolu paslanmaz çelikten, tam geçişli, paslanmaz çelikten veya teflon tabak yay takviyeli contalı, üç parçalı,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KÜRESEL VANALAR (TS 3148)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69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25.320.2509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100 Ø mm, PN 10-16, Gövdesi pik döküm, küresi dolu paslanmaz çelikten, tam geçişli, paslanmaz çelikten veya teflon tabak yay takviyeli contalı, üç parçalı,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KÜRESEL VANALAR (TS 3148)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15.520.1002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Tip ahşap mutfak </w:t>
            </w:r>
            <w:proofErr w:type="gramStart"/>
            <w:r w:rsidRPr="007B37D6">
              <w:rPr>
                <w:sz w:val="16"/>
                <w:szCs w:val="16"/>
              </w:rPr>
              <w:t>tezgah</w:t>
            </w:r>
            <w:proofErr w:type="gramEnd"/>
            <w:r w:rsidRPr="007B37D6">
              <w:rPr>
                <w:sz w:val="16"/>
                <w:szCs w:val="16"/>
              </w:rPr>
              <w:t xml:space="preserve"> altı dolabı yapılması ve yerine monte edilmesi (1,68x0,85)=1,43m²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15.520.1003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Tip ahşap mutfak </w:t>
            </w:r>
            <w:proofErr w:type="gramStart"/>
            <w:r w:rsidRPr="007B37D6">
              <w:rPr>
                <w:sz w:val="16"/>
                <w:szCs w:val="16"/>
              </w:rPr>
              <w:t>tezgah</w:t>
            </w:r>
            <w:proofErr w:type="gramEnd"/>
            <w:r w:rsidRPr="007B37D6">
              <w:rPr>
                <w:sz w:val="16"/>
                <w:szCs w:val="16"/>
              </w:rPr>
              <w:t xml:space="preserve"> üstü dolabı yapılması ve yerine monte edilmesi (3,04x0,80)=2,46m²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22.4.1-008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36kV, 630A, 16kA Modüler Giriş/Çıkış Hücresi (Hava Yalıtımlı)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22.4.2-004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36kV, 200A, 16kA Modüler Trafo Hücresi (Hava Yalıtımlı)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22.4.8-007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36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>, 630A, 16kA Akım ve Gerilim Ölçü Hücresi (Hava Yalıtımlı)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22.7.1-003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TİP-1C TEK PARÇALI, HAVA veya GAZ YALITIMLI İÇERİDEN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Ad.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25.325.1203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25 Ø mm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, Pislik tutucu, PN-16,buhar ve kızgın su için, gövdesi pik döküm Ø=65 den büyük çaplar laterna takviyeli iç süzgeci paslanmaz çelik,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25.325.1204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32 Ø mm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, Pislik tutucu, PN-16,buhar ve kızgın su için, gövdesi pik döküm Ø=65 den büyük çaplar laterna takviyeli iç süzgeci paslanmaz çelik,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25.325.1205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40 Ø mm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, Pislik tutucu, PN-16,buhar ve kızgın su için, gövdesi pik döküm Ø=65 den büyük çaplar laterna takviyeli iç süzgeci paslanmaz çelik,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79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25.325.1208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80 Ø mm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, Pislik tutucu, PN-16,buhar ve kızgın su için, gövdesi pik döküm Ø=65 den büyük çaplar laterna takviyeli iç süzgeci paslanmaz çelik,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25.325.1209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100 Ø mm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 xml:space="preserve">, Pislik tutucu, PN-16,buhar ve kızgın su için, gövdesi pik döküm Ø=65 den büyük çaplar laterna takviyeli iç süzgeci paslanmaz çelik,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25.312.1205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kilitli tip, 100 Ø mm, ROGAR KLAPESİ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25.312.1206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kilitli tip, 125 Ø mm, ROGAR KLAPESİ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25.325.3103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25 Ø mm, Pik döküm gövdeli, </w:t>
            </w: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bileziği gövdeye vidalı ve değiştirilebilir,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PN 16, GERİ TEPME VENTİLLERİ (Buhar ve kızgın su için) (TS EN 12334)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25.325.3104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32 Ø mm, Pik döküm gövdeli, </w:t>
            </w: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bileziği gövdeye vidalı ve değiştirilebilir,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PN 16, GERİ TEPME VENTİLLERİ (Buhar ve kızgın su için) (TS EN 12334)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25.325.3105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40 Ø mm, Pik döküm gövdeli, </w:t>
            </w: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bileziği gövdeye vidalı ve değiştirilebilir,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PN 16, GERİ TEPME VENTİLLERİ (Buhar ve kızgın su için) (TS EN 12334)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25.325.3108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80 Ø mm, Pik döküm gövdeli, </w:t>
            </w: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bileziği gövdeye vidalı ve değiştirilebilir,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PN 16, GERİ TEPME VENTİLLERİ (Buhar ve kızgın su için) (TS EN 12334)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25.325.3109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100 Ø mm, Pik döküm gövdeli, </w:t>
            </w:r>
            <w:proofErr w:type="spellStart"/>
            <w:r w:rsidRPr="007B37D6">
              <w:rPr>
                <w:sz w:val="16"/>
                <w:szCs w:val="16"/>
              </w:rPr>
              <w:t>klapeli</w:t>
            </w:r>
            <w:proofErr w:type="spellEnd"/>
            <w:r w:rsidRPr="007B37D6">
              <w:rPr>
                <w:sz w:val="16"/>
                <w:szCs w:val="16"/>
              </w:rPr>
              <w:t xml:space="preserve"> bileziği gövdeye vidalı ve değiştirilebilir, vidalı veya </w:t>
            </w:r>
            <w:proofErr w:type="spellStart"/>
            <w:r w:rsidRPr="007B37D6">
              <w:rPr>
                <w:sz w:val="16"/>
                <w:szCs w:val="16"/>
              </w:rPr>
              <w:t>flanşlı</w:t>
            </w:r>
            <w:proofErr w:type="spellEnd"/>
            <w:r w:rsidRPr="007B37D6">
              <w:rPr>
                <w:sz w:val="16"/>
                <w:szCs w:val="16"/>
              </w:rPr>
              <w:t>, PN 16, GERİ TEPME VENTİLLERİ (Buhar ve kızgın su için) (TS EN 12334)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25.327.1104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32 Ø mm (1 1/4"), Emniyet </w:t>
            </w:r>
            <w:proofErr w:type="spellStart"/>
            <w:r w:rsidRPr="007B37D6">
              <w:rPr>
                <w:sz w:val="16"/>
                <w:szCs w:val="16"/>
              </w:rPr>
              <w:t>ventili</w:t>
            </w:r>
            <w:proofErr w:type="spellEnd"/>
            <w:r w:rsidRPr="007B37D6">
              <w:rPr>
                <w:sz w:val="16"/>
                <w:szCs w:val="16"/>
              </w:rPr>
              <w:t>, Pirinç, yaylı tip, vidalı, PN 16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89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15.535.1006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30x30 cm ebadında 0,50 mm kalınlığında minimum 20 mikron elektrostatik toz boyalı(polyester esaslı) delikli alüminyum plakadan (EN AW 3000 serisi) oturmalı sistem asma tavan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15.315.1003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Ø 125 mm çapında bir ucu </w:t>
            </w:r>
            <w:proofErr w:type="spellStart"/>
            <w:r w:rsidRPr="007B37D6">
              <w:rPr>
                <w:sz w:val="16"/>
                <w:szCs w:val="16"/>
              </w:rPr>
              <w:t>muflu</w:t>
            </w:r>
            <w:proofErr w:type="spellEnd"/>
            <w:r w:rsidRPr="007B37D6">
              <w:rPr>
                <w:sz w:val="16"/>
                <w:szCs w:val="16"/>
              </w:rPr>
              <w:t xml:space="preserve"> sert PVC yağmur borusu temini ve yerine </w:t>
            </w:r>
            <w:proofErr w:type="spellStart"/>
            <w:r w:rsidRPr="007B37D6">
              <w:rPr>
                <w:sz w:val="16"/>
                <w:szCs w:val="16"/>
              </w:rPr>
              <w:t>tesbiti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24.4.1-007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1000 </w:t>
            </w:r>
            <w:proofErr w:type="spellStart"/>
            <w:r w:rsidRPr="007B37D6">
              <w:rPr>
                <w:sz w:val="16"/>
                <w:szCs w:val="16"/>
              </w:rPr>
              <w:t>kVA'lık</w:t>
            </w:r>
            <w:proofErr w:type="spellEnd"/>
            <w:r w:rsidRPr="007B37D6">
              <w:rPr>
                <w:sz w:val="16"/>
                <w:szCs w:val="16"/>
              </w:rPr>
              <w:t xml:space="preserve"> 3x1600 A Oto </w:t>
            </w:r>
            <w:proofErr w:type="spellStart"/>
            <w:r w:rsidRPr="007B37D6">
              <w:rPr>
                <w:sz w:val="16"/>
                <w:szCs w:val="16"/>
              </w:rPr>
              <w:t>Şalterli</w:t>
            </w:r>
            <w:proofErr w:type="spellEnd"/>
            <w:r w:rsidRPr="007B37D6">
              <w:rPr>
                <w:sz w:val="16"/>
                <w:szCs w:val="16"/>
              </w:rPr>
              <w:t xml:space="preserve"> Dâhili Tip AG Panosu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24.4.1-009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1600 </w:t>
            </w:r>
            <w:proofErr w:type="spellStart"/>
            <w:r w:rsidRPr="007B37D6">
              <w:rPr>
                <w:sz w:val="16"/>
                <w:szCs w:val="16"/>
              </w:rPr>
              <w:t>kVA'lık</w:t>
            </w:r>
            <w:proofErr w:type="spellEnd"/>
            <w:r w:rsidRPr="007B37D6">
              <w:rPr>
                <w:sz w:val="16"/>
                <w:szCs w:val="16"/>
              </w:rPr>
              <w:t xml:space="preserve"> 3x2500 A Oto </w:t>
            </w:r>
            <w:proofErr w:type="spellStart"/>
            <w:r w:rsidRPr="007B37D6">
              <w:rPr>
                <w:sz w:val="16"/>
                <w:szCs w:val="16"/>
              </w:rPr>
              <w:t>Şalterli</w:t>
            </w:r>
            <w:proofErr w:type="spellEnd"/>
            <w:r w:rsidRPr="007B37D6">
              <w:rPr>
                <w:sz w:val="16"/>
                <w:szCs w:val="16"/>
              </w:rPr>
              <w:t xml:space="preserve"> Dâhili Tip AG Panosu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24.4.2.c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Panolara Beton Kaide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24.7.2.46-003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Bakımsız akü-redresör grubu 24 V 26 Ah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25.126.1120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Ön Cephe Tipi </w:t>
            </w:r>
            <w:proofErr w:type="spellStart"/>
            <w:r w:rsidRPr="007B37D6">
              <w:rPr>
                <w:sz w:val="16"/>
                <w:szCs w:val="16"/>
              </w:rPr>
              <w:t>Temperli</w:t>
            </w:r>
            <w:proofErr w:type="spellEnd"/>
            <w:r w:rsidRPr="007B37D6">
              <w:rPr>
                <w:sz w:val="16"/>
                <w:szCs w:val="16"/>
              </w:rPr>
              <w:t xml:space="preserve"> Camdan </w:t>
            </w:r>
            <w:proofErr w:type="spellStart"/>
            <w:r w:rsidRPr="007B37D6">
              <w:rPr>
                <w:sz w:val="16"/>
                <w:szCs w:val="16"/>
              </w:rPr>
              <w:t>Duşakabin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m2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96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25.132.1002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Duvar Tipi  Sıvı Sabun Köpük </w:t>
            </w:r>
            <w:proofErr w:type="spellStart"/>
            <w:r w:rsidRPr="007B37D6">
              <w:rPr>
                <w:sz w:val="16"/>
                <w:szCs w:val="16"/>
              </w:rPr>
              <w:t>Dispenseri</w:t>
            </w:r>
            <w:proofErr w:type="spellEnd"/>
            <w:r w:rsidRPr="007B37D6">
              <w:rPr>
                <w:sz w:val="16"/>
                <w:szCs w:val="16"/>
              </w:rPr>
              <w:t xml:space="preserve">, En az 1000 ml </w:t>
            </w:r>
            <w:proofErr w:type="gramStart"/>
            <w:r w:rsidRPr="007B37D6">
              <w:rPr>
                <w:sz w:val="16"/>
                <w:szCs w:val="16"/>
              </w:rPr>
              <w:t>hacimli , duvar</w:t>
            </w:r>
            <w:proofErr w:type="gramEnd"/>
            <w:r w:rsidRPr="007B37D6">
              <w:rPr>
                <w:sz w:val="16"/>
                <w:szCs w:val="16"/>
              </w:rPr>
              <w:t xml:space="preserve"> tipi,  sıvı sabun veya  köpük basabilen   sıvı sabunluk/köpük dispanserinin temini, yerine montajı.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25.138.1022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Plastikten 15x15 cm. Ø 50 çıkışlı yer </w:t>
            </w:r>
            <w:proofErr w:type="spellStart"/>
            <w:r w:rsidRPr="007B37D6">
              <w:rPr>
                <w:sz w:val="16"/>
                <w:szCs w:val="16"/>
              </w:rPr>
              <w:t>süzgeçi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25.17.1-004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3x160A, </w:t>
            </w:r>
            <w:proofErr w:type="spellStart"/>
            <w:r w:rsidRPr="007B37D6">
              <w:rPr>
                <w:sz w:val="16"/>
                <w:szCs w:val="16"/>
              </w:rPr>
              <w:t>Icn</w:t>
            </w:r>
            <w:proofErr w:type="spellEnd"/>
            <w:r w:rsidRPr="007B37D6">
              <w:rPr>
                <w:sz w:val="16"/>
                <w:szCs w:val="16"/>
              </w:rPr>
              <w:t>=15kA Termik Manyetik Kompakt Şalter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99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25.17.1-007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3x400A, </w:t>
            </w:r>
            <w:proofErr w:type="spellStart"/>
            <w:r w:rsidRPr="007B37D6">
              <w:rPr>
                <w:sz w:val="16"/>
                <w:szCs w:val="16"/>
              </w:rPr>
              <w:t>Icn</w:t>
            </w:r>
            <w:proofErr w:type="spellEnd"/>
            <w:r w:rsidRPr="007B37D6">
              <w:rPr>
                <w:sz w:val="16"/>
                <w:szCs w:val="16"/>
              </w:rPr>
              <w:t>=25kA Termik Manyetik Kompakt Şalter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25.450.5107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1.000 m³/h, Kanal tipi aspiratör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25.470.1101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En geniş kenarı 600 mm'ye kadar (600 mm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 olanlarda 0,60 mm, Galvanizli sacdan projedeki ölçülerde dikdörtgen hava kanalı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25.470.5101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Alüminyumdan yarı esnek hava kanalları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25.475.6501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Ø 100 mm Gemici Tipi </w:t>
            </w:r>
            <w:proofErr w:type="spellStart"/>
            <w:r w:rsidRPr="007B37D6">
              <w:rPr>
                <w:sz w:val="16"/>
                <w:szCs w:val="16"/>
              </w:rPr>
              <w:t>anemostat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25.475.8102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Alüminyumdan panjur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25.475.8200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TEL KAFES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30.4.1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Galvanizli örgülü çelik tel ve gömülmesi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30.4.2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 m, 65x65x7'lik galvanizli toprak elektrot ve gömülmesi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31.6.3-015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33/0.4-0.231kV, 800 </w:t>
            </w:r>
            <w:proofErr w:type="spellStart"/>
            <w:r w:rsidRPr="007B37D6">
              <w:rPr>
                <w:sz w:val="16"/>
                <w:szCs w:val="16"/>
              </w:rPr>
              <w:t>kVA</w:t>
            </w:r>
            <w:proofErr w:type="spell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Hermetik</w:t>
            </w:r>
            <w:proofErr w:type="spellEnd"/>
            <w:r w:rsidRPr="007B37D6">
              <w:rPr>
                <w:sz w:val="16"/>
                <w:szCs w:val="16"/>
              </w:rPr>
              <w:t xml:space="preserve"> Trafo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109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31.6.3-018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33/0.4-0.231kV, 1600 </w:t>
            </w:r>
            <w:proofErr w:type="spellStart"/>
            <w:r w:rsidRPr="007B37D6">
              <w:rPr>
                <w:sz w:val="16"/>
                <w:szCs w:val="16"/>
              </w:rPr>
              <w:t>kVA</w:t>
            </w:r>
            <w:proofErr w:type="spell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Hermetik</w:t>
            </w:r>
            <w:proofErr w:type="spellEnd"/>
            <w:r w:rsidRPr="007B37D6">
              <w:rPr>
                <w:sz w:val="16"/>
                <w:szCs w:val="16"/>
              </w:rPr>
              <w:t xml:space="preserve"> Trafo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32.1-049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1kV, 4x16 mm² NYY Kablo (yeraltına-toprak kanala ana kablo)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32.1-086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1kV, 3x150/70s mm² NYY Kablo (yeraltına-toprak kanala ana kablo)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32.1.1-049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1kV, 4x16 mm² YXV (N2XY) XLPE </w:t>
            </w:r>
            <w:proofErr w:type="spellStart"/>
            <w:r w:rsidRPr="007B37D6">
              <w:rPr>
                <w:sz w:val="16"/>
                <w:szCs w:val="16"/>
              </w:rPr>
              <w:t>Yalıtkanlı</w:t>
            </w:r>
            <w:proofErr w:type="spellEnd"/>
            <w:r w:rsidRPr="007B37D6">
              <w:rPr>
                <w:sz w:val="16"/>
                <w:szCs w:val="16"/>
              </w:rPr>
              <w:t xml:space="preserve"> Kablo (yeraltına-toprak kanala ana kablo)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32.15-004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1x95ş/16 mm², 20.3/35 KV YXC7V (N2XSY) KABLO (XLPE YALITKANLI, PVC DIŞ KILIFLI) (beton kanala, direğe, duvara)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32.15-004/</w:t>
            </w:r>
            <w:proofErr w:type="spellStart"/>
            <w:r w:rsidRPr="008530B9">
              <w:rPr>
                <w:sz w:val="16"/>
                <w:szCs w:val="16"/>
              </w:rPr>
              <w:t>DMntj</w:t>
            </w:r>
            <w:proofErr w:type="spell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Demontaj</w:t>
            </w:r>
            <w:proofErr w:type="spellEnd"/>
            <w:r w:rsidRPr="007B37D6">
              <w:rPr>
                <w:sz w:val="16"/>
                <w:szCs w:val="16"/>
              </w:rPr>
              <w:t>, 1x95ş/16 mm², 20.3/35 KV YXC7V (N2XSY) KABLO (XLPE YALITKANLI, PVC DIŞ KILIFLI) (beton kanala, direğe, duvara)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32.25.1-004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35kV, 1x95s/16 mm² YE3SV Harici Kablo Başlığı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32.25.2-004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35kV, 1x95s/16 mm² YE3SV Dâhili Kablo Başlığı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32.35.1-010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150 mm² Bakır Kablo Pabucu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118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35.445.1603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24 Port Yönetilebilir Poe Ağ Anahtarı (</w:t>
            </w:r>
            <w:proofErr w:type="spellStart"/>
            <w:proofErr w:type="gramStart"/>
            <w:r w:rsidRPr="007B37D6">
              <w:rPr>
                <w:sz w:val="16"/>
                <w:szCs w:val="16"/>
              </w:rPr>
              <w:t>Ölçü:Adet</w:t>
            </w:r>
            <w:proofErr w:type="spellEnd"/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119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37.092/2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Bitkisel toprağın temini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48.435.1002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10x25x50 cm boyutlarında bazalt bordür temini ve yerine döşenmesi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35.100.2104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0,30-0,40 m²'ye kadar (0,40 m²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), Sıva üstü galvaniz sac tablolar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35.100.6201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Önden kapaklı pano, Özel sac panolar (TS 3367 EN 60439-1) </w:t>
            </w:r>
            <w:proofErr w:type="spellStart"/>
            <w:r w:rsidRPr="007B37D6">
              <w:rPr>
                <w:sz w:val="16"/>
                <w:szCs w:val="16"/>
              </w:rPr>
              <w:t>Not:"Tip</w:t>
            </w:r>
            <w:proofErr w:type="spellEnd"/>
            <w:r w:rsidRPr="007B37D6">
              <w:rPr>
                <w:sz w:val="16"/>
                <w:szCs w:val="16"/>
              </w:rPr>
              <w:t xml:space="preserve"> testler" </w:t>
            </w:r>
            <w:proofErr w:type="spellStart"/>
            <w:proofErr w:type="gramStart"/>
            <w:r w:rsidRPr="007B37D6">
              <w:rPr>
                <w:sz w:val="16"/>
                <w:szCs w:val="16"/>
              </w:rPr>
              <w:t>yaptırılarak,buna</w:t>
            </w:r>
            <w:proofErr w:type="spellEnd"/>
            <w:proofErr w:type="gramEnd"/>
            <w:r w:rsidRPr="007B37D6">
              <w:rPr>
                <w:sz w:val="16"/>
                <w:szCs w:val="16"/>
              </w:rPr>
              <w:t xml:space="preserve"> ait test sonuçları İdareye verilecektir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35.100.6503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0,20-0,30 m²'ye kadar (0,30 m² dahil), Gömme tip sac tablolar (TS 3367 EN 60439-1) Not: "Tip testler" </w:t>
            </w:r>
            <w:proofErr w:type="spellStart"/>
            <w:proofErr w:type="gramStart"/>
            <w:r w:rsidRPr="007B37D6">
              <w:rPr>
                <w:sz w:val="16"/>
                <w:szCs w:val="16"/>
              </w:rPr>
              <w:t>yaptırılarak,buna</w:t>
            </w:r>
            <w:proofErr w:type="spellEnd"/>
            <w:proofErr w:type="gramEnd"/>
            <w:r w:rsidRPr="007B37D6">
              <w:rPr>
                <w:sz w:val="16"/>
                <w:szCs w:val="16"/>
              </w:rPr>
              <w:t xml:space="preserve"> ait test sonuçları İdareye verilecektir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35.100.7000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Döküm kutu içine ve panolara konulacak TSE şartlarına uygun bakır bara temin ve montajı ve TS EN 60445'deki renklere boyanması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35.110.1101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3x10A'den 3x63A'e kadar,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, I1 (0,8-1) </w:t>
            </w:r>
            <w:proofErr w:type="spellStart"/>
            <w:r w:rsidRPr="007B37D6">
              <w:rPr>
                <w:sz w:val="16"/>
                <w:szCs w:val="16"/>
              </w:rPr>
              <w:t>In</w:t>
            </w:r>
            <w:proofErr w:type="spellEnd"/>
            <w:r w:rsidRPr="007B37D6">
              <w:rPr>
                <w:sz w:val="16"/>
                <w:szCs w:val="16"/>
              </w:rPr>
              <w:t xml:space="preserve">, 3 kutuplu, 400 V </w:t>
            </w:r>
            <w:proofErr w:type="spellStart"/>
            <w:r w:rsidRPr="007B37D6">
              <w:rPr>
                <w:sz w:val="16"/>
                <w:szCs w:val="16"/>
              </w:rPr>
              <w:t>AC'de</w:t>
            </w:r>
            <w:proofErr w:type="spellEnd"/>
            <w:r w:rsidRPr="007B37D6">
              <w:rPr>
                <w:sz w:val="16"/>
                <w:szCs w:val="16"/>
              </w:rPr>
              <w:t xml:space="preserve"> en az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>, Termik Koruma ayarlı, Manyetik Koruma Sabit, Kompakt tip termik ve manyetik koruyuculu şalterler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3x100 A'e kadar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, I1 (0,8-1) </w:t>
            </w:r>
            <w:proofErr w:type="spellStart"/>
            <w:r w:rsidRPr="007B37D6">
              <w:rPr>
                <w:sz w:val="16"/>
                <w:szCs w:val="16"/>
              </w:rPr>
              <w:t>In</w:t>
            </w:r>
            <w:proofErr w:type="spellEnd"/>
            <w:r w:rsidRPr="007B37D6">
              <w:rPr>
                <w:sz w:val="16"/>
                <w:szCs w:val="16"/>
              </w:rPr>
              <w:t xml:space="preserve">, 3 kutuplu, 400 V </w:t>
            </w:r>
            <w:proofErr w:type="spellStart"/>
            <w:r w:rsidRPr="007B37D6">
              <w:rPr>
                <w:sz w:val="16"/>
                <w:szCs w:val="16"/>
              </w:rPr>
              <w:t>AC'de</w:t>
            </w:r>
            <w:proofErr w:type="spellEnd"/>
            <w:r w:rsidRPr="007B37D6">
              <w:rPr>
                <w:sz w:val="16"/>
                <w:szCs w:val="16"/>
              </w:rPr>
              <w:t xml:space="preserve"> en az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>, Termik Koruma ayarlı, Manyetik Koruma Sabit, Kompakt tip termik ve manyetik koruyuculu şalterler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35.110.1103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3x125 A'e kadar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, I1 (0,8-1) </w:t>
            </w:r>
            <w:proofErr w:type="spellStart"/>
            <w:r w:rsidRPr="007B37D6">
              <w:rPr>
                <w:sz w:val="16"/>
                <w:szCs w:val="16"/>
              </w:rPr>
              <w:t>In</w:t>
            </w:r>
            <w:proofErr w:type="spellEnd"/>
            <w:r w:rsidRPr="007B37D6">
              <w:rPr>
                <w:sz w:val="16"/>
                <w:szCs w:val="16"/>
              </w:rPr>
              <w:t xml:space="preserve">, 3 kutuplu, 400 V </w:t>
            </w:r>
            <w:proofErr w:type="spellStart"/>
            <w:r w:rsidRPr="007B37D6">
              <w:rPr>
                <w:sz w:val="16"/>
                <w:szCs w:val="16"/>
              </w:rPr>
              <w:t>AC'de</w:t>
            </w:r>
            <w:proofErr w:type="spellEnd"/>
            <w:r w:rsidRPr="007B37D6">
              <w:rPr>
                <w:sz w:val="16"/>
                <w:szCs w:val="16"/>
              </w:rPr>
              <w:t xml:space="preserve"> en az </w:t>
            </w:r>
            <w:proofErr w:type="spellStart"/>
            <w:r w:rsidRPr="007B37D6">
              <w:rPr>
                <w:sz w:val="16"/>
                <w:szCs w:val="16"/>
              </w:rPr>
              <w:t>Icu</w:t>
            </w:r>
            <w:proofErr w:type="spellEnd"/>
            <w:r w:rsidRPr="007B37D6">
              <w:rPr>
                <w:sz w:val="16"/>
                <w:szCs w:val="16"/>
              </w:rPr>
              <w:t xml:space="preserve">: 35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>, Termik Koruma ayarlı, Manyetik Koruma Sabit, Kompakt tip termik ve manyetik koruyuculu şalterler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35.125.1301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3x10 A'e kadar, Kuru tip termik koruyuculu </w:t>
            </w:r>
            <w:proofErr w:type="spellStart"/>
            <w:r w:rsidRPr="007B37D6">
              <w:rPr>
                <w:sz w:val="16"/>
                <w:szCs w:val="16"/>
              </w:rPr>
              <w:t>kontaktörler</w:t>
            </w:r>
            <w:proofErr w:type="spellEnd"/>
            <w:r w:rsidRPr="007B37D6">
              <w:rPr>
                <w:sz w:val="16"/>
                <w:szCs w:val="16"/>
              </w:rPr>
              <w:t xml:space="preserve"> (TS -3629) (TS EN 60947-4-1)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129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35.125.1760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Aydınlatma kontrollünde kullanılan Zaman rölesi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35.115.1020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4x25 A'e kadar (30 </w:t>
            </w:r>
            <w:proofErr w:type="spellStart"/>
            <w:r w:rsidRPr="007B37D6">
              <w:rPr>
                <w:sz w:val="16"/>
                <w:szCs w:val="16"/>
              </w:rPr>
              <w:t>mA</w:t>
            </w:r>
            <w:proofErr w:type="spellEnd"/>
            <w:r w:rsidRPr="007B37D6">
              <w:rPr>
                <w:sz w:val="16"/>
                <w:szCs w:val="16"/>
              </w:rPr>
              <w:t>), Kaçak akım koruma şalterleri (TS EN 61008-1/TS EN 61008-2-1)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35.115.1022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4x63 A'e kadar (30 </w:t>
            </w:r>
            <w:proofErr w:type="spellStart"/>
            <w:r w:rsidRPr="007B37D6">
              <w:rPr>
                <w:sz w:val="16"/>
                <w:szCs w:val="16"/>
              </w:rPr>
              <w:t>mA</w:t>
            </w:r>
            <w:proofErr w:type="spellEnd"/>
            <w:r w:rsidRPr="007B37D6">
              <w:rPr>
                <w:sz w:val="16"/>
                <w:szCs w:val="16"/>
              </w:rPr>
              <w:t>), Kaçak akım koruma şalterleri (TS EN 61008-1/TS EN 61008-2-1)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35.115.1202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3x300 A'den 3x1.250 A'e kadar (</w:t>
            </w:r>
            <w:proofErr w:type="spellStart"/>
            <w:r w:rsidRPr="007B37D6">
              <w:rPr>
                <w:sz w:val="16"/>
                <w:szCs w:val="16"/>
              </w:rPr>
              <w:t>Trifaze</w:t>
            </w:r>
            <w:proofErr w:type="spellEnd"/>
            <w:r w:rsidRPr="007B37D6">
              <w:rPr>
                <w:sz w:val="16"/>
                <w:szCs w:val="16"/>
              </w:rPr>
              <w:t xml:space="preserve">) 30-500 </w:t>
            </w:r>
            <w:proofErr w:type="spellStart"/>
            <w:r w:rsidRPr="007B37D6">
              <w:rPr>
                <w:sz w:val="16"/>
                <w:szCs w:val="16"/>
              </w:rPr>
              <w:t>mA</w:t>
            </w:r>
            <w:proofErr w:type="spellEnd"/>
            <w:r w:rsidRPr="007B37D6">
              <w:rPr>
                <w:sz w:val="16"/>
                <w:szCs w:val="16"/>
              </w:rPr>
              <w:t xml:space="preserve">, </w:t>
            </w:r>
            <w:proofErr w:type="spellStart"/>
            <w:r w:rsidRPr="007B37D6">
              <w:rPr>
                <w:sz w:val="16"/>
                <w:szCs w:val="16"/>
              </w:rPr>
              <w:t>Toroidal</w:t>
            </w:r>
            <w:proofErr w:type="spellEnd"/>
            <w:r w:rsidRPr="007B37D6">
              <w:rPr>
                <w:sz w:val="16"/>
                <w:szCs w:val="16"/>
              </w:rPr>
              <w:t xml:space="preserve"> Akım Trafolu Kaçak Akım Koruma Rölesi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35.115.2104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B+C sınıfı, 230 V AC, 50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(I </w:t>
            </w:r>
            <w:proofErr w:type="spellStart"/>
            <w:r w:rsidRPr="007B37D6">
              <w:rPr>
                <w:sz w:val="16"/>
                <w:szCs w:val="16"/>
              </w:rPr>
              <w:t>max</w:t>
            </w:r>
            <w:proofErr w:type="spellEnd"/>
            <w:r w:rsidRPr="007B37D6">
              <w:rPr>
                <w:sz w:val="16"/>
                <w:szCs w:val="16"/>
              </w:rPr>
              <w:t xml:space="preserve">, 10/350µs), faz-toprak veya </w:t>
            </w:r>
            <w:proofErr w:type="gramStart"/>
            <w:r w:rsidRPr="007B37D6">
              <w:rPr>
                <w:sz w:val="16"/>
                <w:szCs w:val="16"/>
              </w:rPr>
              <w:t>nötr</w:t>
            </w:r>
            <w:proofErr w:type="gramEnd"/>
            <w:r w:rsidRPr="007B37D6">
              <w:rPr>
                <w:sz w:val="16"/>
                <w:szCs w:val="16"/>
              </w:rPr>
              <w:t xml:space="preserve">-toprak, ilave kontak çıkışlı, Pano tipi aşırı gerilim koruyucuları (Alçak Gerilim </w:t>
            </w:r>
            <w:proofErr w:type="spellStart"/>
            <w:r w:rsidRPr="007B37D6">
              <w:rPr>
                <w:sz w:val="16"/>
                <w:szCs w:val="16"/>
              </w:rPr>
              <w:t>Parafudrları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35.115.2109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C sınıfı 230/400 V AC, 40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(I </w:t>
            </w:r>
            <w:proofErr w:type="spellStart"/>
            <w:r w:rsidRPr="007B37D6">
              <w:rPr>
                <w:sz w:val="16"/>
                <w:szCs w:val="16"/>
              </w:rPr>
              <w:t>max</w:t>
            </w:r>
            <w:proofErr w:type="spellEnd"/>
            <w:r w:rsidRPr="007B37D6">
              <w:rPr>
                <w:sz w:val="16"/>
                <w:szCs w:val="16"/>
              </w:rPr>
              <w:t xml:space="preserve">, 8/20µs), üç faz-toprak, Pano tipi aşırı gerilim koruyucuları (Alçak Gerilim </w:t>
            </w:r>
            <w:proofErr w:type="spellStart"/>
            <w:r w:rsidRPr="007B37D6">
              <w:rPr>
                <w:sz w:val="16"/>
                <w:szCs w:val="16"/>
              </w:rPr>
              <w:t>Parafudrları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135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450 </w:t>
            </w:r>
            <w:proofErr w:type="spellStart"/>
            <w:r w:rsidRPr="007B37D6">
              <w:rPr>
                <w:sz w:val="16"/>
                <w:szCs w:val="16"/>
              </w:rPr>
              <w:t>V'a</w:t>
            </w:r>
            <w:proofErr w:type="spellEnd"/>
            <w:r w:rsidRPr="007B37D6">
              <w:rPr>
                <w:sz w:val="16"/>
                <w:szCs w:val="16"/>
              </w:rPr>
              <w:t xml:space="preserve"> kadar, Otomatik kumandalı merkezi </w:t>
            </w:r>
            <w:proofErr w:type="spellStart"/>
            <w:r w:rsidRPr="007B37D6">
              <w:rPr>
                <w:sz w:val="16"/>
                <w:szCs w:val="16"/>
              </w:rPr>
              <w:t>kompanzasyon</w:t>
            </w:r>
            <w:proofErr w:type="spellEnd"/>
            <w:r w:rsidRPr="007B37D6">
              <w:rPr>
                <w:sz w:val="16"/>
                <w:szCs w:val="16"/>
              </w:rPr>
              <w:t xml:space="preserve"> bataryaları (30 </w:t>
            </w:r>
            <w:proofErr w:type="spellStart"/>
            <w:r w:rsidRPr="007B37D6">
              <w:rPr>
                <w:sz w:val="16"/>
                <w:szCs w:val="16"/>
              </w:rPr>
              <w:t>kVAr'a</w:t>
            </w:r>
            <w:proofErr w:type="spellEnd"/>
            <w:r w:rsidRPr="007B37D6">
              <w:rPr>
                <w:sz w:val="16"/>
                <w:szCs w:val="16"/>
              </w:rPr>
              <w:t xml:space="preserve"> kadar)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kVAr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35.130.1152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450 </w:t>
            </w:r>
            <w:proofErr w:type="spellStart"/>
            <w:r w:rsidRPr="007B37D6">
              <w:rPr>
                <w:sz w:val="16"/>
                <w:szCs w:val="16"/>
              </w:rPr>
              <w:t>V'a</w:t>
            </w:r>
            <w:proofErr w:type="spellEnd"/>
            <w:r w:rsidRPr="007B37D6">
              <w:rPr>
                <w:sz w:val="16"/>
                <w:szCs w:val="16"/>
              </w:rPr>
              <w:t xml:space="preserve"> kadar, İlave </w:t>
            </w:r>
            <w:proofErr w:type="spellStart"/>
            <w:r w:rsidRPr="007B37D6">
              <w:rPr>
                <w:sz w:val="16"/>
                <w:szCs w:val="16"/>
              </w:rPr>
              <w:t>kompanzasyon</w:t>
            </w:r>
            <w:proofErr w:type="spellEnd"/>
            <w:r w:rsidRPr="007B37D6">
              <w:rPr>
                <w:sz w:val="16"/>
                <w:szCs w:val="16"/>
              </w:rPr>
              <w:t xml:space="preserve"> bataryaları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8530B9">
              <w:rPr>
                <w:sz w:val="16"/>
                <w:szCs w:val="16"/>
              </w:rPr>
              <w:t>kVAr</w:t>
            </w:r>
            <w:proofErr w:type="spell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35.130.2302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En az 18 kademeli Reaktif Güç Kontrol Rölesi (SVC)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35.130.2601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5 </w:t>
            </w:r>
            <w:proofErr w:type="spellStart"/>
            <w:r w:rsidRPr="007B37D6">
              <w:rPr>
                <w:sz w:val="16"/>
                <w:szCs w:val="16"/>
              </w:rPr>
              <w:t>kVAr</w:t>
            </w:r>
            <w:proofErr w:type="spellEnd"/>
            <w:r w:rsidRPr="007B37D6">
              <w:rPr>
                <w:sz w:val="16"/>
                <w:szCs w:val="16"/>
              </w:rPr>
              <w:t xml:space="preserve"> (3x8 A)'a kadar, </w:t>
            </w:r>
            <w:proofErr w:type="spellStart"/>
            <w:r w:rsidRPr="007B37D6">
              <w:rPr>
                <w:sz w:val="16"/>
                <w:szCs w:val="16"/>
              </w:rPr>
              <w:t>Endüktif</w:t>
            </w:r>
            <w:proofErr w:type="spellEnd"/>
            <w:r w:rsidRPr="007B37D6">
              <w:rPr>
                <w:sz w:val="16"/>
                <w:szCs w:val="16"/>
              </w:rPr>
              <w:t xml:space="preserve"> Yük sürücü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139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35.130.2702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230 V, 1,5 </w:t>
            </w:r>
            <w:proofErr w:type="spellStart"/>
            <w:r w:rsidRPr="007B37D6">
              <w:rPr>
                <w:sz w:val="16"/>
                <w:szCs w:val="16"/>
              </w:rPr>
              <w:t>kVAr'a</w:t>
            </w:r>
            <w:proofErr w:type="spellEnd"/>
            <w:r w:rsidRPr="007B37D6">
              <w:rPr>
                <w:sz w:val="16"/>
                <w:szCs w:val="16"/>
              </w:rPr>
              <w:t xml:space="preserve"> kadar, </w:t>
            </w:r>
            <w:proofErr w:type="spellStart"/>
            <w:r w:rsidRPr="007B37D6">
              <w:rPr>
                <w:sz w:val="16"/>
                <w:szCs w:val="16"/>
              </w:rPr>
              <w:t>Şönt</w:t>
            </w:r>
            <w:proofErr w:type="spellEnd"/>
            <w:r w:rsidRPr="007B37D6">
              <w:rPr>
                <w:sz w:val="16"/>
                <w:szCs w:val="16"/>
              </w:rPr>
              <w:t xml:space="preserve"> Reaktör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35.105.1210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16 A'e kadar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), Anahtarlı Otomatik Sigortalar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kesme kapasiteli)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35.105.1230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Üç fazlı 16 A'e kadar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), Anahtarlı Otomatik Sigortalar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kesme kapasiteli)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35.105.1231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Üç fazlı 25 A'e kadar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), Anahtarlı Otomatik Sigortalar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kesme kapasiteli)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35.105.1232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Üç fazlı 40 A'e kadar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), Anahtarlı Otomatik Sigortalar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kesme kapasiteli)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35.105.1233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Üç fazlı 63 A'e kadar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), Anahtarlı Otomatik Sigortalar (6 </w:t>
            </w:r>
            <w:proofErr w:type="spellStart"/>
            <w:r w:rsidRPr="007B37D6">
              <w:rPr>
                <w:sz w:val="16"/>
                <w:szCs w:val="16"/>
              </w:rPr>
              <w:t>kA</w:t>
            </w:r>
            <w:proofErr w:type="spellEnd"/>
            <w:r w:rsidRPr="007B37D6">
              <w:rPr>
                <w:sz w:val="16"/>
                <w:szCs w:val="16"/>
              </w:rPr>
              <w:t xml:space="preserve"> kesme kapasiteli)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35.135.1901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100-500/5 A, Ölçü Akım Trafosu (1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5-10 VA, </w:t>
            </w:r>
            <w:proofErr w:type="spellStart"/>
            <w:r w:rsidRPr="007B37D6">
              <w:rPr>
                <w:sz w:val="16"/>
                <w:szCs w:val="16"/>
              </w:rPr>
              <w:t>Sn</w:t>
            </w:r>
            <w:proofErr w:type="spellEnd"/>
            <w:r w:rsidRPr="007B37D6">
              <w:rPr>
                <w:sz w:val="16"/>
                <w:szCs w:val="16"/>
              </w:rPr>
              <w:t xml:space="preserve">: 0,5-1) (TS-620 EN 60044-1) </w:t>
            </w:r>
            <w:proofErr w:type="spellStart"/>
            <w:r w:rsidRPr="007B37D6">
              <w:rPr>
                <w:sz w:val="16"/>
                <w:szCs w:val="16"/>
              </w:rPr>
              <w:t>Baralı</w:t>
            </w:r>
            <w:proofErr w:type="spellEnd"/>
            <w:r w:rsidRPr="007B37D6">
              <w:rPr>
                <w:sz w:val="16"/>
                <w:szCs w:val="16"/>
              </w:rPr>
              <w:t xml:space="preserve"> veya </w:t>
            </w:r>
            <w:proofErr w:type="spellStart"/>
            <w:r w:rsidRPr="007B37D6">
              <w:rPr>
                <w:sz w:val="16"/>
                <w:szCs w:val="16"/>
              </w:rPr>
              <w:t>barasız</w:t>
            </w:r>
            <w:proofErr w:type="spellEnd"/>
            <w:r w:rsidRPr="007B37D6">
              <w:rPr>
                <w:sz w:val="16"/>
                <w:szCs w:val="16"/>
              </w:rPr>
              <w:t xml:space="preserve"> tipte, kullanılacak ölçü aletleri ile aynı nitelikte, gücü 5-10 VA, sınıf: 0,5-1, ölçü akım trafosu temin ve montajı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35.135.2501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Enerji analizörü, Enerji analizörleri ve devre elemanları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35.135.3201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3x230/400 V </w:t>
            </w:r>
            <w:proofErr w:type="gramStart"/>
            <w:r w:rsidRPr="007B37D6">
              <w:rPr>
                <w:sz w:val="16"/>
                <w:szCs w:val="16"/>
              </w:rPr>
              <w:t>..</w:t>
            </w:r>
            <w:proofErr w:type="gramEnd"/>
            <w:r w:rsidRPr="007B37D6">
              <w:rPr>
                <w:sz w:val="16"/>
                <w:szCs w:val="16"/>
              </w:rPr>
              <w:t>3x10 (60) A, Üç fazlı aktif, zaman tarifeli elektronik elektrik sayacı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35.135.3301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3x230/400 V</w:t>
            </w:r>
            <w:proofErr w:type="gramStart"/>
            <w:r w:rsidRPr="007B37D6">
              <w:rPr>
                <w:sz w:val="16"/>
                <w:szCs w:val="16"/>
              </w:rPr>
              <w:t>,.</w:t>
            </w:r>
            <w:proofErr w:type="gramEnd"/>
            <w:r w:rsidRPr="007B37D6">
              <w:rPr>
                <w:sz w:val="16"/>
                <w:szCs w:val="16"/>
              </w:rPr>
              <w:t>3x5 (7,5) A, Üç fazlı aktif reaktif elektronik elektrik sayacı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149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35.120.1454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250 </w:t>
            </w:r>
            <w:proofErr w:type="spellStart"/>
            <w:r w:rsidRPr="007B37D6">
              <w:rPr>
                <w:sz w:val="16"/>
                <w:szCs w:val="16"/>
              </w:rPr>
              <w:t>V'a</w:t>
            </w:r>
            <w:proofErr w:type="spellEnd"/>
            <w:r w:rsidRPr="007B37D6">
              <w:rPr>
                <w:sz w:val="16"/>
                <w:szCs w:val="16"/>
              </w:rPr>
              <w:t xml:space="preserve"> kadar, İŞARET LAMBALARI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35.140.1304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Topraklama hattı-16 mm² Çıplak örgülü veya dolu bakır tel, Borusuz olarak serbest konsol, kroşe üzerine döşenen topraklama hatları her nevi malzeme temini ve işçilik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35.140.2508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3x2,5 mm², TS 9756 HD </w:t>
            </w:r>
            <w:proofErr w:type="gramStart"/>
            <w:r w:rsidRPr="007B37D6">
              <w:rPr>
                <w:sz w:val="16"/>
                <w:szCs w:val="16"/>
              </w:rPr>
              <w:t>21.1</w:t>
            </w:r>
            <w:proofErr w:type="gramEnd"/>
            <w:r w:rsidRPr="007B37D6">
              <w:rPr>
                <w:sz w:val="16"/>
                <w:szCs w:val="16"/>
              </w:rPr>
              <w:t xml:space="preserve"> S2, TS 9756 HD 21.1 S4, TS 9757 HD 21,2 S2, TS 9758 HD 21,3S3, TS 9759 HD 21,4 S2, TS 9760 HD 21,5 S3, TS IEC 227-6, TS HD 21,8 S1, TS HD 21,13 S1'e uygun kurşunsuz PVC izoleli kablolar ile besleme hattı tesisi NVV (NYM)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35.140.3132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2x4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35.140.3162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3x4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lastRenderedPageBreak/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154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35.140.3198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3x240+120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35.140.3196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3x150+70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35.140.3225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4x16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35.140.3227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4x35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35.140.3224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4x10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35.140.3222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4x4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yeraltı kabloları ile kolon ve besleme hattı tesisi YVV (NYY) (TS IEC 60502-1+A1)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35.170.1105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Sıva üstü, min. 60x60 ebatlarında LED li tavan armatürü (ışık akısı en az 3300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 xml:space="preserve">, armatür ışıksal verimi en az 100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>/w olan).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35.170.1501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Sıva altı, </w:t>
            </w:r>
            <w:proofErr w:type="spellStart"/>
            <w:r w:rsidRPr="007B37D6">
              <w:rPr>
                <w:sz w:val="16"/>
                <w:szCs w:val="16"/>
              </w:rPr>
              <w:t>LED'li</w:t>
            </w:r>
            <w:proofErr w:type="spellEnd"/>
            <w:r w:rsidRPr="007B37D6">
              <w:rPr>
                <w:sz w:val="16"/>
                <w:szCs w:val="16"/>
              </w:rPr>
              <w:t xml:space="preserve"> dairesel (</w:t>
            </w:r>
            <w:proofErr w:type="spellStart"/>
            <w:r w:rsidRPr="007B37D6">
              <w:rPr>
                <w:sz w:val="16"/>
                <w:szCs w:val="16"/>
              </w:rPr>
              <w:t>downlight</w:t>
            </w:r>
            <w:proofErr w:type="spellEnd"/>
            <w:r w:rsidRPr="007B37D6">
              <w:rPr>
                <w:sz w:val="16"/>
                <w:szCs w:val="16"/>
              </w:rPr>
              <w:t xml:space="preserve">) armatür (ışık akısı en az 800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 xml:space="preserve">, armatür ışıksal verimi en az 100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>/w).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35.170.1601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LED sıva üstü </w:t>
            </w:r>
            <w:proofErr w:type="spellStart"/>
            <w:r w:rsidRPr="007B37D6">
              <w:rPr>
                <w:sz w:val="16"/>
                <w:szCs w:val="16"/>
              </w:rPr>
              <w:t>etanj</w:t>
            </w:r>
            <w:proofErr w:type="spellEnd"/>
            <w:r w:rsidRPr="007B37D6">
              <w:rPr>
                <w:sz w:val="16"/>
                <w:szCs w:val="16"/>
              </w:rPr>
              <w:t xml:space="preserve"> armatür (</w:t>
            </w:r>
            <w:proofErr w:type="spellStart"/>
            <w:r w:rsidRPr="007B37D6">
              <w:rPr>
                <w:sz w:val="16"/>
                <w:szCs w:val="16"/>
              </w:rPr>
              <w:t>polikarbon</w:t>
            </w:r>
            <w:proofErr w:type="spellEnd"/>
            <w:r w:rsidRPr="007B37D6">
              <w:rPr>
                <w:sz w:val="16"/>
                <w:szCs w:val="16"/>
              </w:rPr>
              <w:t xml:space="preserve"> gövdeli) ışık akısı en az 1800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 xml:space="preserve">, armatür ışıksal verimi en az 100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>/w.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35.170.5202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360º tavan tipi sıva üstü hareket </w:t>
            </w:r>
            <w:proofErr w:type="spellStart"/>
            <w:r w:rsidRPr="007B37D6">
              <w:rPr>
                <w:sz w:val="16"/>
                <w:szCs w:val="16"/>
              </w:rPr>
              <w:t>sensörü</w:t>
            </w:r>
            <w:proofErr w:type="spellEnd"/>
            <w:r w:rsidRPr="007B37D6">
              <w:rPr>
                <w:sz w:val="16"/>
                <w:szCs w:val="16"/>
              </w:rPr>
              <w:t xml:space="preserve">, Hareket </w:t>
            </w:r>
            <w:proofErr w:type="spellStart"/>
            <w:r w:rsidRPr="007B37D6">
              <w:rPr>
                <w:sz w:val="16"/>
                <w:szCs w:val="16"/>
              </w:rPr>
              <w:t>Sensörleri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35.170.1801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LED </w:t>
            </w:r>
            <w:proofErr w:type="spellStart"/>
            <w:r w:rsidRPr="007B37D6">
              <w:rPr>
                <w:sz w:val="16"/>
                <w:szCs w:val="16"/>
              </w:rPr>
              <w:t>glop</w:t>
            </w:r>
            <w:proofErr w:type="spellEnd"/>
            <w:r w:rsidRPr="007B37D6">
              <w:rPr>
                <w:sz w:val="16"/>
                <w:szCs w:val="16"/>
              </w:rPr>
              <w:t xml:space="preserve"> armatür ışık akısı en az 1800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 xml:space="preserve">, armatür ışıksal verimi en az 100 </w:t>
            </w:r>
            <w:proofErr w:type="spellStart"/>
            <w:r w:rsidRPr="007B37D6">
              <w:rPr>
                <w:sz w:val="16"/>
                <w:szCs w:val="16"/>
              </w:rPr>
              <w:t>lm</w:t>
            </w:r>
            <w:proofErr w:type="spellEnd"/>
            <w:r w:rsidRPr="007B37D6">
              <w:rPr>
                <w:sz w:val="16"/>
                <w:szCs w:val="16"/>
              </w:rPr>
              <w:t>/w (en az IP 40 koruma derecesine sahip olan).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35.170.3100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Sensörlü </w:t>
            </w:r>
            <w:proofErr w:type="spellStart"/>
            <w:r w:rsidRPr="007B37D6">
              <w:rPr>
                <w:sz w:val="16"/>
                <w:szCs w:val="16"/>
              </w:rPr>
              <w:t>led</w:t>
            </w:r>
            <w:proofErr w:type="spellEnd"/>
            <w:r w:rsidRPr="007B37D6">
              <w:rPr>
                <w:sz w:val="16"/>
                <w:szCs w:val="16"/>
              </w:rPr>
              <w:t xml:space="preserve"> aydınlatma armatürü fiyat farkı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35.140.2405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1x10 mm² kesitinde, TS EN 50525-1, TS EN 50395, TS EN 50525-2-31, TS 9759 HD </w:t>
            </w:r>
            <w:proofErr w:type="gramStart"/>
            <w:r w:rsidRPr="007B37D6">
              <w:rPr>
                <w:sz w:val="16"/>
                <w:szCs w:val="16"/>
              </w:rPr>
              <w:t>21.4</w:t>
            </w:r>
            <w:proofErr w:type="gramEnd"/>
            <w:r w:rsidRPr="007B37D6">
              <w:rPr>
                <w:sz w:val="16"/>
                <w:szCs w:val="16"/>
              </w:rPr>
              <w:t xml:space="preserve"> S2, TS EN 50525-2-71, TS IEC 60227-6, TS HD 21.8 S2, TTS EN 50525-2-51'e uygun plastik izoleli iletken)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35.140.2406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1x16 mm² kesitinde, TS EN 50525-1, TS EN 50395, TS EN 50525-2-31, TS 9759 HD </w:t>
            </w:r>
            <w:proofErr w:type="gramStart"/>
            <w:r w:rsidRPr="007B37D6">
              <w:rPr>
                <w:sz w:val="16"/>
                <w:szCs w:val="16"/>
              </w:rPr>
              <w:t>21.4</w:t>
            </w:r>
            <w:proofErr w:type="gramEnd"/>
            <w:r w:rsidRPr="007B37D6">
              <w:rPr>
                <w:sz w:val="16"/>
                <w:szCs w:val="16"/>
              </w:rPr>
              <w:t xml:space="preserve"> S2, TS EN 50525-2-71, TS IEC 60227-6, TS HD 21.8 S2, TTS EN 50525-2-51'e uygun plastik izoleli iletken)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35.140.2408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1x35 mm² kesitinde, TS EN 50525-1, TS EN 50395, TS EN 50525-2-31, TS 9759 HD </w:t>
            </w:r>
            <w:proofErr w:type="gramStart"/>
            <w:r w:rsidRPr="007B37D6">
              <w:rPr>
                <w:sz w:val="16"/>
                <w:szCs w:val="16"/>
              </w:rPr>
              <w:t>21.4</w:t>
            </w:r>
            <w:proofErr w:type="gramEnd"/>
            <w:r w:rsidRPr="007B37D6">
              <w:rPr>
                <w:sz w:val="16"/>
                <w:szCs w:val="16"/>
              </w:rPr>
              <w:t xml:space="preserve"> S2, TS EN 50525-2-71, TS IEC 60227-6, TS HD 21.8 S2, TTS EN 50525-2-51'e uygun plastik izoleli iletken)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169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35.150.1531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3x2.5 mm², Kurşunsuz PVC izoleli kablolar ile besleme hattı tesisi (NHXMH, en az 300/500 V)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170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35.150.2191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4x2.5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 altı kabloları ile kolon ve besleme hattı tesisi (N2XH, </w:t>
            </w:r>
            <w:proofErr w:type="gramStart"/>
            <w:r w:rsidRPr="007B37D6">
              <w:rPr>
                <w:sz w:val="16"/>
                <w:szCs w:val="16"/>
              </w:rPr>
              <w:t>0,6/1</w:t>
            </w:r>
            <w:proofErr w:type="gram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35.150.2211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5x2.5 mm², 1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 xml:space="preserve"> yer altı kabloları ile kolon ve besleme hattı tesisi (N2XH, </w:t>
            </w:r>
            <w:proofErr w:type="gramStart"/>
            <w:r w:rsidRPr="007B37D6">
              <w:rPr>
                <w:sz w:val="16"/>
                <w:szCs w:val="16"/>
              </w:rPr>
              <w:t>0,6/1</w:t>
            </w:r>
            <w:proofErr w:type="gram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kV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35.160.3331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Normal Sorti, </w:t>
            </w:r>
            <w:proofErr w:type="spellStart"/>
            <w:r w:rsidRPr="007B37D6">
              <w:rPr>
                <w:sz w:val="16"/>
                <w:szCs w:val="16"/>
              </w:rPr>
              <w:t>Linye</w:t>
            </w:r>
            <w:proofErr w:type="spellEnd"/>
            <w:r w:rsidRPr="007B37D6">
              <w:rPr>
                <w:sz w:val="16"/>
                <w:szCs w:val="16"/>
              </w:rPr>
              <w:t xml:space="preserve"> ve </w:t>
            </w:r>
            <w:proofErr w:type="gramStart"/>
            <w:r w:rsidRPr="007B37D6">
              <w:rPr>
                <w:sz w:val="16"/>
                <w:szCs w:val="16"/>
              </w:rPr>
              <w:t>sorti</w:t>
            </w:r>
            <w:proofErr w:type="gramEnd"/>
            <w:r w:rsidRPr="007B37D6">
              <w:rPr>
                <w:sz w:val="16"/>
                <w:szCs w:val="16"/>
              </w:rPr>
              <w:t xml:space="preserve"> hatları kurşunsuz </w:t>
            </w:r>
            <w:proofErr w:type="spellStart"/>
            <w:r w:rsidRPr="007B37D6">
              <w:rPr>
                <w:sz w:val="16"/>
                <w:szCs w:val="16"/>
              </w:rPr>
              <w:t>antigron</w:t>
            </w:r>
            <w:proofErr w:type="spellEnd"/>
            <w:r w:rsidRPr="007B37D6">
              <w:rPr>
                <w:sz w:val="16"/>
                <w:szCs w:val="16"/>
              </w:rPr>
              <w:t xml:space="preserve"> (NHXMH) </w:t>
            </w:r>
            <w:proofErr w:type="spellStart"/>
            <w:r w:rsidRPr="007B37D6">
              <w:rPr>
                <w:sz w:val="16"/>
                <w:szCs w:val="16"/>
              </w:rPr>
              <w:t>nevinden</w:t>
            </w:r>
            <w:proofErr w:type="spellEnd"/>
            <w:r w:rsidRPr="007B37D6">
              <w:rPr>
                <w:sz w:val="16"/>
                <w:szCs w:val="16"/>
              </w:rPr>
              <w:t xml:space="preserve"> malzeme ile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35.160.3332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Komutator</w:t>
            </w:r>
            <w:proofErr w:type="spellEnd"/>
            <w:r w:rsidRPr="007B37D6">
              <w:rPr>
                <w:sz w:val="16"/>
                <w:szCs w:val="16"/>
              </w:rPr>
              <w:t xml:space="preserve"> Sorti, </w:t>
            </w:r>
            <w:proofErr w:type="spellStart"/>
            <w:r w:rsidRPr="007B37D6">
              <w:rPr>
                <w:sz w:val="16"/>
                <w:szCs w:val="16"/>
              </w:rPr>
              <w:t>Linye</w:t>
            </w:r>
            <w:proofErr w:type="spellEnd"/>
            <w:r w:rsidRPr="007B37D6">
              <w:rPr>
                <w:sz w:val="16"/>
                <w:szCs w:val="16"/>
              </w:rPr>
              <w:t xml:space="preserve"> ve </w:t>
            </w:r>
            <w:proofErr w:type="gramStart"/>
            <w:r w:rsidRPr="007B37D6">
              <w:rPr>
                <w:sz w:val="16"/>
                <w:szCs w:val="16"/>
              </w:rPr>
              <w:t>sorti</w:t>
            </w:r>
            <w:proofErr w:type="gramEnd"/>
            <w:r w:rsidRPr="007B37D6">
              <w:rPr>
                <w:sz w:val="16"/>
                <w:szCs w:val="16"/>
              </w:rPr>
              <w:t xml:space="preserve"> hatları kurşunsuz </w:t>
            </w:r>
            <w:proofErr w:type="spellStart"/>
            <w:r w:rsidRPr="007B37D6">
              <w:rPr>
                <w:sz w:val="16"/>
                <w:szCs w:val="16"/>
              </w:rPr>
              <w:t>antigron</w:t>
            </w:r>
            <w:proofErr w:type="spellEnd"/>
            <w:r w:rsidRPr="007B37D6">
              <w:rPr>
                <w:sz w:val="16"/>
                <w:szCs w:val="16"/>
              </w:rPr>
              <w:t xml:space="preserve"> (NHXMH) </w:t>
            </w:r>
            <w:proofErr w:type="spellStart"/>
            <w:r w:rsidRPr="007B37D6">
              <w:rPr>
                <w:sz w:val="16"/>
                <w:szCs w:val="16"/>
              </w:rPr>
              <w:t>nevinden</w:t>
            </w:r>
            <w:proofErr w:type="spellEnd"/>
            <w:r w:rsidRPr="007B37D6">
              <w:rPr>
                <w:sz w:val="16"/>
                <w:szCs w:val="16"/>
              </w:rPr>
              <w:t xml:space="preserve"> malzeme ile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35.160.3334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Paralel Sorti, </w:t>
            </w:r>
            <w:proofErr w:type="spellStart"/>
            <w:r w:rsidRPr="007B37D6">
              <w:rPr>
                <w:sz w:val="16"/>
                <w:szCs w:val="16"/>
              </w:rPr>
              <w:t>Linye</w:t>
            </w:r>
            <w:proofErr w:type="spellEnd"/>
            <w:r w:rsidRPr="007B37D6">
              <w:rPr>
                <w:sz w:val="16"/>
                <w:szCs w:val="16"/>
              </w:rPr>
              <w:t xml:space="preserve"> ve </w:t>
            </w:r>
            <w:proofErr w:type="gramStart"/>
            <w:r w:rsidRPr="007B37D6">
              <w:rPr>
                <w:sz w:val="16"/>
                <w:szCs w:val="16"/>
              </w:rPr>
              <w:t>sorti</w:t>
            </w:r>
            <w:proofErr w:type="gramEnd"/>
            <w:r w:rsidRPr="007B37D6">
              <w:rPr>
                <w:sz w:val="16"/>
                <w:szCs w:val="16"/>
              </w:rPr>
              <w:t xml:space="preserve"> hatları kurşunsuz </w:t>
            </w:r>
            <w:proofErr w:type="spellStart"/>
            <w:r w:rsidRPr="007B37D6">
              <w:rPr>
                <w:sz w:val="16"/>
                <w:szCs w:val="16"/>
              </w:rPr>
              <w:t>antigron</w:t>
            </w:r>
            <w:proofErr w:type="spellEnd"/>
            <w:r w:rsidRPr="007B37D6">
              <w:rPr>
                <w:sz w:val="16"/>
                <w:szCs w:val="16"/>
              </w:rPr>
              <w:t xml:space="preserve"> (NHXMH) </w:t>
            </w:r>
            <w:proofErr w:type="spellStart"/>
            <w:r w:rsidRPr="007B37D6">
              <w:rPr>
                <w:sz w:val="16"/>
                <w:szCs w:val="16"/>
              </w:rPr>
              <w:t>nevinden</w:t>
            </w:r>
            <w:proofErr w:type="spellEnd"/>
            <w:r w:rsidRPr="007B37D6">
              <w:rPr>
                <w:sz w:val="16"/>
                <w:szCs w:val="16"/>
              </w:rPr>
              <w:t xml:space="preserve"> malzeme ile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35.160.3503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Linye</w:t>
            </w:r>
            <w:proofErr w:type="spellEnd"/>
            <w:r w:rsidRPr="007B37D6">
              <w:rPr>
                <w:sz w:val="16"/>
                <w:szCs w:val="16"/>
              </w:rPr>
              <w:t xml:space="preserve"> ve </w:t>
            </w:r>
            <w:proofErr w:type="gramStart"/>
            <w:r w:rsidRPr="007B37D6">
              <w:rPr>
                <w:sz w:val="16"/>
                <w:szCs w:val="16"/>
              </w:rPr>
              <w:t>sorti</w:t>
            </w:r>
            <w:proofErr w:type="gramEnd"/>
            <w:r w:rsidRPr="007B37D6">
              <w:rPr>
                <w:sz w:val="16"/>
                <w:szCs w:val="16"/>
              </w:rPr>
              <w:t xml:space="preserve"> hatları kurşunsuz </w:t>
            </w:r>
            <w:proofErr w:type="spellStart"/>
            <w:r w:rsidRPr="007B37D6">
              <w:rPr>
                <w:sz w:val="16"/>
                <w:szCs w:val="16"/>
              </w:rPr>
              <w:t>antigron</w:t>
            </w:r>
            <w:proofErr w:type="spellEnd"/>
            <w:r w:rsidRPr="007B37D6">
              <w:rPr>
                <w:sz w:val="16"/>
                <w:szCs w:val="16"/>
              </w:rPr>
              <w:t xml:space="preserve"> (NHXMH) </w:t>
            </w:r>
            <w:proofErr w:type="spellStart"/>
            <w:r w:rsidRPr="007B37D6">
              <w:rPr>
                <w:sz w:val="16"/>
                <w:szCs w:val="16"/>
              </w:rPr>
              <w:t>nevinden</w:t>
            </w:r>
            <w:proofErr w:type="spellEnd"/>
            <w:r w:rsidRPr="007B37D6">
              <w:rPr>
                <w:sz w:val="16"/>
                <w:szCs w:val="16"/>
              </w:rPr>
              <w:t xml:space="preserve"> malzeme ile normal priz sortisi.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35.510.1701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20 Çifte kadar, Yanmaz plastik telefon dağıtım kutuları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35.480.1000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Televizyon </w:t>
            </w:r>
            <w:proofErr w:type="gramStart"/>
            <w:r w:rsidRPr="007B37D6">
              <w:rPr>
                <w:sz w:val="16"/>
                <w:szCs w:val="16"/>
              </w:rPr>
              <w:t>sortisi</w:t>
            </w:r>
            <w:proofErr w:type="gramEnd"/>
            <w:r w:rsidRPr="007B37D6">
              <w:rPr>
                <w:sz w:val="16"/>
                <w:szCs w:val="16"/>
              </w:rPr>
              <w:t>, ANTEN TESİSATI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35.550.1001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7U 600 mmx500 mm 19" </w:t>
            </w:r>
            <w:proofErr w:type="spellStart"/>
            <w:r w:rsidRPr="007B37D6">
              <w:rPr>
                <w:sz w:val="16"/>
                <w:szCs w:val="16"/>
              </w:rPr>
              <w:t>kabinet</w:t>
            </w:r>
            <w:proofErr w:type="spellEnd"/>
            <w:r w:rsidRPr="007B37D6">
              <w:rPr>
                <w:sz w:val="16"/>
                <w:szCs w:val="16"/>
              </w:rPr>
              <w:t xml:space="preserve">, Duvara monte edilebilir </w:t>
            </w:r>
            <w:proofErr w:type="spellStart"/>
            <w:r w:rsidRPr="007B37D6">
              <w:rPr>
                <w:sz w:val="16"/>
                <w:szCs w:val="16"/>
              </w:rPr>
              <w:t>kabinetler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179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35.550.4010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Termostatlı fan </w:t>
            </w:r>
            <w:proofErr w:type="gramStart"/>
            <w:r w:rsidRPr="007B37D6">
              <w:rPr>
                <w:sz w:val="16"/>
                <w:szCs w:val="16"/>
              </w:rPr>
              <w:t>modülü</w:t>
            </w:r>
            <w:proofErr w:type="gramEnd"/>
            <w:r w:rsidRPr="007B37D6">
              <w:rPr>
                <w:sz w:val="16"/>
                <w:szCs w:val="16"/>
              </w:rPr>
              <w:t xml:space="preserve"> (2 fanlı), Ürüne ait Aksesuarlar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35.550.4014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19" </w:t>
            </w:r>
            <w:proofErr w:type="spellStart"/>
            <w:r w:rsidRPr="007B37D6">
              <w:rPr>
                <w:sz w:val="16"/>
                <w:szCs w:val="16"/>
              </w:rPr>
              <w:t>rack</w:t>
            </w:r>
            <w:proofErr w:type="spellEnd"/>
            <w:r w:rsidRPr="007B37D6">
              <w:rPr>
                <w:sz w:val="16"/>
                <w:szCs w:val="16"/>
              </w:rPr>
              <w:t xml:space="preserve"> tipi 6 </w:t>
            </w:r>
            <w:proofErr w:type="spellStart"/>
            <w:r w:rsidRPr="007B37D6">
              <w:rPr>
                <w:sz w:val="16"/>
                <w:szCs w:val="16"/>
              </w:rPr>
              <w:t>lı</w:t>
            </w:r>
            <w:proofErr w:type="spellEnd"/>
            <w:r w:rsidRPr="007B37D6">
              <w:rPr>
                <w:sz w:val="16"/>
                <w:szCs w:val="16"/>
              </w:rPr>
              <w:t xml:space="preserve"> grup priz anahtarlı, Ürüne ait Aksesuarlar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35.550.4019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19" 1U yatay kablo düzenleyici, Ürüne ait Aksesuarlar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35.505.1020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RG 6/U-6 75, </w:t>
            </w:r>
            <w:proofErr w:type="spellStart"/>
            <w:r w:rsidRPr="007B37D6">
              <w:rPr>
                <w:sz w:val="16"/>
                <w:szCs w:val="16"/>
              </w:rPr>
              <w:t>Koaksiyal</w:t>
            </w:r>
            <w:proofErr w:type="spellEnd"/>
            <w:r w:rsidRPr="007B37D6">
              <w:rPr>
                <w:sz w:val="16"/>
                <w:szCs w:val="16"/>
              </w:rPr>
              <w:t xml:space="preserve"> Kablolar, TSEK Belgeli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35.505.1026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RG 11/U-6 75, </w:t>
            </w:r>
            <w:proofErr w:type="spellStart"/>
            <w:r w:rsidRPr="007B37D6">
              <w:rPr>
                <w:sz w:val="16"/>
                <w:szCs w:val="16"/>
              </w:rPr>
              <w:t>Koaksiyal</w:t>
            </w:r>
            <w:proofErr w:type="spellEnd"/>
            <w:r w:rsidRPr="007B37D6">
              <w:rPr>
                <w:sz w:val="16"/>
                <w:szCs w:val="16"/>
              </w:rPr>
              <w:t xml:space="preserve"> Kablolar, TSEK Belgeli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35.515.7030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Utp</w:t>
            </w:r>
            <w:proofErr w:type="spellEnd"/>
            <w:r w:rsidRPr="007B37D6">
              <w:rPr>
                <w:sz w:val="16"/>
                <w:szCs w:val="16"/>
              </w:rPr>
              <w:t xml:space="preserve"> Cat6H HALOJEN FREE 4x2x23 AWG, BAKIR DATA KABLOLARI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35.505.6200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Utp</w:t>
            </w:r>
            <w:proofErr w:type="spell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Cat</w:t>
            </w:r>
            <w:proofErr w:type="spellEnd"/>
            <w:r w:rsidRPr="007B37D6">
              <w:rPr>
                <w:sz w:val="16"/>
                <w:szCs w:val="16"/>
              </w:rPr>
              <w:t xml:space="preserve"> 6 Sıva Altı Tekli Priz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35.505.7301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24 Portlu, </w:t>
            </w:r>
            <w:proofErr w:type="spellStart"/>
            <w:r w:rsidRPr="007B37D6">
              <w:rPr>
                <w:sz w:val="16"/>
                <w:szCs w:val="16"/>
              </w:rPr>
              <w:t>Utp</w:t>
            </w:r>
            <w:proofErr w:type="spellEnd"/>
            <w:r w:rsidRPr="007B37D6">
              <w:rPr>
                <w:sz w:val="16"/>
                <w:szCs w:val="16"/>
              </w:rPr>
              <w:t xml:space="preserve"> Cat6 </w:t>
            </w:r>
            <w:proofErr w:type="spellStart"/>
            <w:r w:rsidRPr="007B37D6">
              <w:rPr>
                <w:sz w:val="16"/>
                <w:szCs w:val="16"/>
              </w:rPr>
              <w:t>Patch</w:t>
            </w:r>
            <w:proofErr w:type="spellEnd"/>
            <w:r w:rsidRPr="007B37D6">
              <w:rPr>
                <w:sz w:val="16"/>
                <w:szCs w:val="16"/>
              </w:rPr>
              <w:t xml:space="preserve"> Panel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35.545.3030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4 Fiber Kapasiteli SC/SM, </w:t>
            </w:r>
            <w:proofErr w:type="spellStart"/>
            <w:r w:rsidRPr="007B37D6">
              <w:rPr>
                <w:sz w:val="16"/>
                <w:szCs w:val="16"/>
              </w:rPr>
              <w:t>Rak</w:t>
            </w:r>
            <w:proofErr w:type="spellEnd"/>
            <w:r w:rsidRPr="007B37D6">
              <w:rPr>
                <w:sz w:val="16"/>
                <w:szCs w:val="16"/>
              </w:rPr>
              <w:t xml:space="preserve"> tipi Fiber Optik </w:t>
            </w:r>
            <w:proofErr w:type="spellStart"/>
            <w:r w:rsidRPr="007B37D6">
              <w:rPr>
                <w:sz w:val="16"/>
                <w:szCs w:val="16"/>
              </w:rPr>
              <w:t>Terminasyon</w:t>
            </w:r>
            <w:proofErr w:type="spellEnd"/>
            <w:r w:rsidRPr="007B37D6">
              <w:rPr>
                <w:sz w:val="16"/>
                <w:szCs w:val="16"/>
              </w:rPr>
              <w:t xml:space="preserve"> Birimi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35.700.1102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4/20, [harici abone sayısı/</w:t>
            </w:r>
            <w:proofErr w:type="gramStart"/>
            <w:r w:rsidRPr="007B37D6">
              <w:rPr>
                <w:sz w:val="16"/>
                <w:szCs w:val="16"/>
              </w:rPr>
              <w:t>dahili</w:t>
            </w:r>
            <w:proofErr w:type="gramEnd"/>
            <w:r w:rsidRPr="007B37D6">
              <w:rPr>
                <w:sz w:val="16"/>
                <w:szCs w:val="16"/>
              </w:rPr>
              <w:t xml:space="preserve"> abone sayısı], Elektronik Tip Tam Otomatik Telefon Santralı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189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35.750.1504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Ortalama uyarım yolu DL= 60 m, Aktif yakalama ucu: (Ölçü Ad.)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35.750.1600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Çatı direği (Aktif yakalama ucu için) (Ölçü: Ad</w:t>
            </w:r>
            <w:proofErr w:type="gramStart"/>
            <w:r w:rsidRPr="007B37D6">
              <w:rPr>
                <w:sz w:val="16"/>
                <w:szCs w:val="16"/>
              </w:rPr>
              <w:t>.:</w:t>
            </w:r>
            <w:proofErr w:type="gramEnd"/>
            <w:r w:rsidRPr="007B37D6">
              <w:rPr>
                <w:sz w:val="16"/>
                <w:szCs w:val="16"/>
              </w:rPr>
              <w:t xml:space="preserve"> </w:t>
            </w:r>
            <w:proofErr w:type="spellStart"/>
            <w:r w:rsidRPr="007B37D6">
              <w:rPr>
                <w:sz w:val="16"/>
                <w:szCs w:val="16"/>
              </w:rPr>
              <w:t>İhzarat</w:t>
            </w:r>
            <w:proofErr w:type="spellEnd"/>
            <w:r w:rsidRPr="007B37D6">
              <w:rPr>
                <w:sz w:val="16"/>
                <w:szCs w:val="16"/>
              </w:rPr>
              <w:t>: % 60), YILDIRIMDAN KORUNMA TESİSATI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191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35.750.1650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Yıldırım sayıcı: (ölçü: </w:t>
            </w:r>
            <w:proofErr w:type="spellStart"/>
            <w:proofErr w:type="gramStart"/>
            <w:r w:rsidRPr="007B37D6">
              <w:rPr>
                <w:sz w:val="16"/>
                <w:szCs w:val="16"/>
              </w:rPr>
              <w:t>Ad,ihzarat</w:t>
            </w:r>
            <w:proofErr w:type="spellEnd"/>
            <w:proofErr w:type="gramEnd"/>
            <w:r w:rsidRPr="007B37D6">
              <w:rPr>
                <w:sz w:val="16"/>
                <w:szCs w:val="16"/>
              </w:rPr>
              <w:t>:% 60), YILDIRIMDAN KORUNMA TESİSATI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35.750.2001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50 mm² elektrolitik bakır iletken, Çatı ihata ve indirme iletkenleri tesisatı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35.750.3002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30x3,5 mm ebadında şartnamesine uygun, </w:t>
            </w:r>
            <w:proofErr w:type="spellStart"/>
            <w:r w:rsidRPr="007B37D6">
              <w:rPr>
                <w:sz w:val="16"/>
                <w:szCs w:val="16"/>
              </w:rPr>
              <w:t>min</w:t>
            </w:r>
            <w:proofErr w:type="spellEnd"/>
            <w:r w:rsidRPr="007B37D6">
              <w:rPr>
                <w:sz w:val="16"/>
                <w:szCs w:val="16"/>
              </w:rPr>
              <w:t xml:space="preserve"> 70li çinko ile kaplanmış galvanizli çelik lama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35.750.4002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Toprak </w:t>
            </w:r>
            <w:proofErr w:type="spellStart"/>
            <w:r w:rsidRPr="007B37D6">
              <w:rPr>
                <w:sz w:val="16"/>
                <w:szCs w:val="16"/>
              </w:rPr>
              <w:t>elektrodu</w:t>
            </w:r>
            <w:proofErr w:type="spellEnd"/>
            <w:r w:rsidRPr="007B37D6">
              <w:rPr>
                <w:sz w:val="16"/>
                <w:szCs w:val="16"/>
              </w:rPr>
              <w:t xml:space="preserve"> (çubuk) elektrolitik bakır: (Ölçü: Ad</w:t>
            </w:r>
            <w:proofErr w:type="gramStart"/>
            <w:r w:rsidRPr="007B37D6">
              <w:rPr>
                <w:sz w:val="16"/>
                <w:szCs w:val="16"/>
              </w:rPr>
              <w:t>.: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35.750.4003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İletken koruyucu borusu: (Ölçü: Ad</w:t>
            </w:r>
            <w:proofErr w:type="gramStart"/>
            <w:r w:rsidRPr="007B37D6">
              <w:rPr>
                <w:sz w:val="16"/>
                <w:szCs w:val="16"/>
              </w:rPr>
              <w:t>.: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35.750.5001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32 g kaynak tozuna kadar, </w:t>
            </w:r>
            <w:proofErr w:type="spellStart"/>
            <w:r w:rsidRPr="007B37D6">
              <w:rPr>
                <w:sz w:val="16"/>
                <w:szCs w:val="16"/>
              </w:rPr>
              <w:t>Termokaynak</w:t>
            </w:r>
            <w:proofErr w:type="spellEnd"/>
            <w:r w:rsidRPr="007B37D6">
              <w:rPr>
                <w:sz w:val="16"/>
                <w:szCs w:val="16"/>
              </w:rPr>
              <w:t xml:space="preserve"> eki (bakır bakıra) (bakır alüminyuma) (bakır demire)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15.465.1004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Gömme silindirli iç ve dış kapı kilidinin yerine takılması (Geniş ve dar tip)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15.465.1007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Silindirli traşlı dış kapı kilidinin yerine takılması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199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15.465.1008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Kapı kolu ve aynalarının yerine takılması (</w:t>
            </w:r>
            <w:proofErr w:type="spellStart"/>
            <w:r w:rsidRPr="007B37D6">
              <w:rPr>
                <w:sz w:val="16"/>
                <w:szCs w:val="16"/>
              </w:rPr>
              <w:t>Kromajlı</w:t>
            </w:r>
            <w:proofErr w:type="spell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15.465.1010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Menteşenin yerine takılması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15.465.1013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Stopun yerine takılması (Nikelajlı)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KGM/23.002/K-6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Boyuna ve Enine </w:t>
            </w:r>
            <w:proofErr w:type="spellStart"/>
            <w:r w:rsidRPr="007B37D6">
              <w:rPr>
                <w:sz w:val="16"/>
                <w:szCs w:val="16"/>
              </w:rPr>
              <w:t>Önçekim</w:t>
            </w:r>
            <w:proofErr w:type="spellEnd"/>
            <w:r w:rsidRPr="007B37D6">
              <w:rPr>
                <w:sz w:val="16"/>
                <w:szCs w:val="16"/>
              </w:rPr>
              <w:t xml:space="preserve">, </w:t>
            </w:r>
            <w:proofErr w:type="spellStart"/>
            <w:r w:rsidRPr="007B37D6">
              <w:rPr>
                <w:sz w:val="16"/>
                <w:szCs w:val="16"/>
              </w:rPr>
              <w:t>Öngerme</w:t>
            </w:r>
            <w:proofErr w:type="spellEnd"/>
            <w:r w:rsidRPr="007B37D6">
              <w:rPr>
                <w:sz w:val="16"/>
                <w:szCs w:val="16"/>
              </w:rPr>
              <w:t xml:space="preserve"> Çeliğinin (Tel, Demet, Çubuk) Yerlerine Konulması, Gerilmesi, Gevşetilmesi ve Kesilmesi İşçiliği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Ton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KTB.</w:t>
            </w:r>
            <w:proofErr w:type="gramStart"/>
            <w:r w:rsidRPr="008530B9">
              <w:rPr>
                <w:sz w:val="16"/>
                <w:szCs w:val="16"/>
              </w:rPr>
              <w:t>98.0015</w:t>
            </w:r>
            <w:proofErr w:type="gramEnd"/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Fotoselli </w:t>
            </w:r>
            <w:proofErr w:type="gramStart"/>
            <w:r w:rsidRPr="007B37D6">
              <w:rPr>
                <w:sz w:val="16"/>
                <w:szCs w:val="16"/>
              </w:rPr>
              <w:t>Kağıt</w:t>
            </w:r>
            <w:proofErr w:type="gramEnd"/>
            <w:r w:rsidRPr="007B37D6">
              <w:rPr>
                <w:sz w:val="16"/>
                <w:szCs w:val="16"/>
              </w:rPr>
              <w:t xml:space="preserve"> Havlu Makinası (21 cm)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48.150.1001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gramStart"/>
            <w:r w:rsidRPr="007B37D6">
              <w:rPr>
                <w:sz w:val="16"/>
                <w:szCs w:val="16"/>
              </w:rPr>
              <w:t>Saha , tretuvar</w:t>
            </w:r>
            <w:proofErr w:type="gramEnd"/>
            <w:r w:rsidRPr="007B37D6">
              <w:rPr>
                <w:sz w:val="16"/>
                <w:szCs w:val="16"/>
              </w:rPr>
              <w:t xml:space="preserve"> , yol , otopark , hangar ve atölye içi beton kaplama yapılması (Hazır beton kullanılarak)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48.535.1001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Taşyünü</w:t>
            </w:r>
            <w:proofErr w:type="spellEnd"/>
            <w:r w:rsidRPr="007B37D6">
              <w:rPr>
                <w:sz w:val="16"/>
                <w:szCs w:val="16"/>
              </w:rPr>
              <w:t xml:space="preserve"> Tavan Karosu İle Asma Tavan Yapılması (60x60x1.5)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48.410.1002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gramStart"/>
            <w:r w:rsidRPr="007B37D6">
              <w:rPr>
                <w:sz w:val="16"/>
                <w:szCs w:val="16"/>
              </w:rPr>
              <w:t>3  cm</w:t>
            </w:r>
            <w:proofErr w:type="gramEnd"/>
            <w:r w:rsidRPr="007B37D6">
              <w:rPr>
                <w:sz w:val="16"/>
                <w:szCs w:val="16"/>
              </w:rPr>
              <w:t xml:space="preserve">  Kalınlığında  Mermer  Plaka  İle  Oval  Hilton Lavabo ve Tezgah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48.550.2001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Paslanmaz Çelik Merdiven Korkuluğu ve </w:t>
            </w:r>
            <w:proofErr w:type="spellStart"/>
            <w:r w:rsidRPr="007B37D6">
              <w:rPr>
                <w:sz w:val="16"/>
                <w:szCs w:val="16"/>
              </w:rPr>
              <w:t>Küpestesi</w:t>
            </w:r>
            <w:proofErr w:type="spellEnd"/>
            <w:r w:rsidRPr="007B37D6">
              <w:rPr>
                <w:sz w:val="16"/>
                <w:szCs w:val="16"/>
              </w:rPr>
              <w:t xml:space="preserve">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48.700.1901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Bizuteli</w:t>
            </w:r>
            <w:proofErr w:type="spellEnd"/>
            <w:r w:rsidRPr="007B37D6">
              <w:rPr>
                <w:sz w:val="16"/>
                <w:szCs w:val="16"/>
              </w:rPr>
              <w:t xml:space="preserve"> Füme Renkli Ayna (5 mm kalınlığında)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209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ÖZ/AYD-01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60 W LED ÇEVRE AYDNLATMA ARMATÜRÜ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ÖZ/AYD-02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60 W LED ÇEVRE AYDNLATMA ARMATÜRÜ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ÖZEL-1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ENDÜSTRİYEL KAPI (612/530)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ÖZEL-2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DÜZ CAM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ÖZEL-3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KUVARS </w:t>
            </w:r>
            <w:proofErr w:type="gramStart"/>
            <w:r w:rsidRPr="007B37D6">
              <w:rPr>
                <w:sz w:val="16"/>
                <w:szCs w:val="16"/>
              </w:rPr>
              <w:t>TEZGAH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214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ÖZEL/01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Kombine Priz Kutusu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ÖZEL/TV-01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120 cm çanak anten ve 4'lü LNB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ÖZEL/TV-02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Tv</w:t>
            </w:r>
            <w:proofErr w:type="spellEnd"/>
            <w:r w:rsidRPr="007B37D6">
              <w:rPr>
                <w:sz w:val="16"/>
                <w:szCs w:val="16"/>
              </w:rPr>
              <w:t xml:space="preserve"> Prizi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77.145.1005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 doğramaları kapı ve pencere menteşesi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77.145.1007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 doğramaları geniş tip kapı kilidi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219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77.145.1008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 doğramaları kapı kolu ve aynaları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77.145.1009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Alüminyum doğramaları pencere kolu ve aynası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77.170.1009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120 Dakika dayanımlı panik barlı yangın kapısı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Adet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TKDK-0002 (Özel)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C30/37 Hazır Beton Kullanılarak Prefabrik Betonarme İmalat Yapılması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TKDK-0004 (Özel)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C40/50 Hazır Beton Kullanılarak Prefabrik Betonarme İmalat Yapılması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15.120.1102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Makine ile her derinlik ve her genişlikte yumuşak ve sert </w:t>
            </w:r>
            <w:proofErr w:type="spellStart"/>
            <w:r w:rsidRPr="007B37D6">
              <w:rPr>
                <w:sz w:val="16"/>
                <w:szCs w:val="16"/>
              </w:rPr>
              <w:t>küskülük</w:t>
            </w:r>
            <w:proofErr w:type="spellEnd"/>
            <w:r w:rsidRPr="007B37D6">
              <w:rPr>
                <w:sz w:val="16"/>
                <w:szCs w:val="16"/>
              </w:rPr>
              <w:t xml:space="preserve"> kazılması (Derin kazı)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15.125.1004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Çakıl temin edilerek, makine ile serme, sulama ve sıkıştırma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15.125.1006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Çakıl temin edilerek, drenaj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15.150.1003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Beton santralinde üretilen veya satın alınan ve beton pompasıyla basılan, C 16/20 basınç dayanım sınıfında, gri renkte, normal hazır beton dökülmesi (beton nakli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15.150.1005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Beton santralinde üretilen veya satın alınan ve beton pompasıyla basılan, C 25/30 basınç dayanım sınıfında, gri renkte, normal hazır beton dökülmesi (beton nakli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229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15.150.1006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Beton santralinde üretilen veya satın alınan ve beton pompasıyla basılan, C 30/37 basınç dayanım sınıfında, gri renkte, normal hazır beton dökülmesi (beton nakli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15.210.1004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Ocak taşı ile </w:t>
            </w:r>
            <w:proofErr w:type="gramStart"/>
            <w:r w:rsidRPr="007B37D6">
              <w:rPr>
                <w:sz w:val="16"/>
                <w:szCs w:val="16"/>
              </w:rPr>
              <w:t>blokaj</w:t>
            </w:r>
            <w:proofErr w:type="gramEnd"/>
            <w:r w:rsidRPr="007B37D6">
              <w:rPr>
                <w:sz w:val="16"/>
                <w:szCs w:val="16"/>
              </w:rPr>
              <w:t xml:space="preserve">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³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15.230.1002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10 cm kalınlığındaki taşıyıcı olmayan </w:t>
            </w:r>
            <w:proofErr w:type="spellStart"/>
            <w:r w:rsidRPr="007B37D6">
              <w:rPr>
                <w:sz w:val="16"/>
                <w:szCs w:val="16"/>
              </w:rPr>
              <w:t>bimsbeton</w:t>
            </w:r>
            <w:proofErr w:type="spellEnd"/>
            <w:r w:rsidRPr="007B37D6">
              <w:rPr>
                <w:sz w:val="16"/>
                <w:szCs w:val="16"/>
              </w:rPr>
              <w:t xml:space="preserve"> duvar blokları ile duvar yapılması (</w:t>
            </w:r>
            <w:proofErr w:type="spellStart"/>
            <w:r w:rsidRPr="007B37D6">
              <w:rPr>
                <w:sz w:val="16"/>
                <w:szCs w:val="16"/>
              </w:rPr>
              <w:t>bimsbeton</w:t>
            </w:r>
            <w:proofErr w:type="spellEnd"/>
            <w:r w:rsidRPr="007B37D6">
              <w:rPr>
                <w:sz w:val="16"/>
                <w:szCs w:val="16"/>
              </w:rPr>
              <w:t xml:space="preserve"> tutkalı ile) </w:t>
            </w:r>
            <w:proofErr w:type="gramStart"/>
            <w:r w:rsidRPr="007B37D6">
              <w:rPr>
                <w:sz w:val="16"/>
                <w:szCs w:val="16"/>
              </w:rPr>
              <w:t>(</w:t>
            </w:r>
            <w:proofErr w:type="gramEnd"/>
            <w:r w:rsidRPr="007B37D6">
              <w:rPr>
                <w:sz w:val="16"/>
                <w:szCs w:val="16"/>
              </w:rPr>
              <w:t>min. 1,50 N/mm² ve 600-900 kg/m³, 900 kg/m³ hariç</w:t>
            </w:r>
            <w:proofErr w:type="gramStart"/>
            <w:r w:rsidRPr="007B37D6">
              <w:rPr>
                <w:sz w:val="16"/>
                <w:szCs w:val="16"/>
              </w:rPr>
              <w:t>)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15.230.1006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19 cm kalınlığındaki taşıyıcı olmayan </w:t>
            </w:r>
            <w:proofErr w:type="spellStart"/>
            <w:r w:rsidRPr="007B37D6">
              <w:rPr>
                <w:sz w:val="16"/>
                <w:szCs w:val="16"/>
              </w:rPr>
              <w:t>bimsbeton</w:t>
            </w:r>
            <w:proofErr w:type="spellEnd"/>
            <w:r w:rsidRPr="007B37D6">
              <w:rPr>
                <w:sz w:val="16"/>
                <w:szCs w:val="16"/>
              </w:rPr>
              <w:t xml:space="preserve"> duvar blokları ile duvar yapılması (</w:t>
            </w:r>
            <w:proofErr w:type="spellStart"/>
            <w:r w:rsidRPr="007B37D6">
              <w:rPr>
                <w:sz w:val="16"/>
                <w:szCs w:val="16"/>
              </w:rPr>
              <w:t>bimsbeton</w:t>
            </w:r>
            <w:proofErr w:type="spellEnd"/>
            <w:r w:rsidRPr="007B37D6">
              <w:rPr>
                <w:sz w:val="16"/>
                <w:szCs w:val="16"/>
              </w:rPr>
              <w:t xml:space="preserve"> tutkalı ile) </w:t>
            </w:r>
            <w:proofErr w:type="gramStart"/>
            <w:r w:rsidRPr="007B37D6">
              <w:rPr>
                <w:sz w:val="16"/>
                <w:szCs w:val="16"/>
              </w:rPr>
              <w:t>(</w:t>
            </w:r>
            <w:proofErr w:type="gramEnd"/>
            <w:r w:rsidRPr="007B37D6">
              <w:rPr>
                <w:sz w:val="16"/>
                <w:szCs w:val="16"/>
              </w:rPr>
              <w:t>min. 1,50 N/mm² ve 600-900 kg/m³, 900 kg/m³ hariç</w:t>
            </w:r>
            <w:proofErr w:type="gramStart"/>
            <w:r w:rsidRPr="007B37D6">
              <w:rPr>
                <w:sz w:val="16"/>
                <w:szCs w:val="16"/>
              </w:rPr>
              <w:t>)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233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15.320.1010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Mevcut çelik </w:t>
            </w:r>
            <w:proofErr w:type="gramStart"/>
            <w:r w:rsidRPr="007B37D6">
              <w:rPr>
                <w:sz w:val="16"/>
                <w:szCs w:val="16"/>
              </w:rPr>
              <w:t>aşıklar</w:t>
            </w:r>
            <w:proofErr w:type="gramEnd"/>
            <w:r w:rsidRPr="007B37D6">
              <w:rPr>
                <w:sz w:val="16"/>
                <w:szCs w:val="16"/>
              </w:rPr>
              <w:t xml:space="preserve"> üzerine, 60 mm </w:t>
            </w:r>
            <w:proofErr w:type="spellStart"/>
            <w:r w:rsidRPr="007B37D6">
              <w:rPr>
                <w:sz w:val="16"/>
                <w:szCs w:val="16"/>
              </w:rPr>
              <w:t>taşyünü</w:t>
            </w:r>
            <w:proofErr w:type="spellEnd"/>
            <w:r w:rsidRPr="007B37D6">
              <w:rPr>
                <w:sz w:val="16"/>
                <w:szCs w:val="16"/>
              </w:rPr>
              <w:t xml:space="preserve"> yalıtımlı (üstü 0.50 mm kalınlıkta boyalı galvanizli sac ve altı 0.50 mm kalınlıkta boyalı galvanizli sac) çatı paneli ile çatı örtüsü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15.205.1004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Ø 200 mm anma çaplı, PVC esaslı </w:t>
            </w:r>
            <w:proofErr w:type="spellStart"/>
            <w:r w:rsidRPr="007B37D6">
              <w:rPr>
                <w:sz w:val="16"/>
                <w:szCs w:val="16"/>
              </w:rPr>
              <w:t>koruge</w:t>
            </w:r>
            <w:proofErr w:type="spellEnd"/>
            <w:r w:rsidRPr="007B37D6">
              <w:rPr>
                <w:sz w:val="16"/>
                <w:szCs w:val="16"/>
              </w:rPr>
              <w:t xml:space="preserve"> drenaj borusunun temini ve yerine </w:t>
            </w:r>
            <w:proofErr w:type="spellStart"/>
            <w:r w:rsidRPr="007B37D6">
              <w:rPr>
                <w:sz w:val="16"/>
                <w:szCs w:val="16"/>
              </w:rPr>
              <w:t>dösenmesi</w:t>
            </w:r>
            <w:proofErr w:type="spell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15.270.1001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Elastomerik</w:t>
            </w:r>
            <w:proofErr w:type="spellEnd"/>
            <w:r w:rsidRPr="007B37D6">
              <w:rPr>
                <w:sz w:val="16"/>
                <w:szCs w:val="16"/>
              </w:rPr>
              <w:t xml:space="preserve"> reçine esaslı sıvı plastik kaplama malzemesi ile 2 kat halinde toplam 1 mm kalınlıkta su yalıtımı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15.190.1002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Kuvars </w:t>
            </w:r>
            <w:proofErr w:type="spellStart"/>
            <w:r w:rsidRPr="007B37D6">
              <w:rPr>
                <w:sz w:val="16"/>
                <w:szCs w:val="16"/>
              </w:rPr>
              <w:t>agregalı</w:t>
            </w:r>
            <w:proofErr w:type="spellEnd"/>
            <w:r w:rsidRPr="007B37D6">
              <w:rPr>
                <w:sz w:val="16"/>
                <w:szCs w:val="16"/>
              </w:rPr>
              <w:t xml:space="preserve"> (gri) yüzey </w:t>
            </w:r>
            <w:proofErr w:type="spellStart"/>
            <w:r w:rsidRPr="007B37D6">
              <w:rPr>
                <w:sz w:val="16"/>
                <w:szCs w:val="16"/>
              </w:rPr>
              <w:t>sertlestirici</w:t>
            </w:r>
            <w:proofErr w:type="spellEnd"/>
            <w:r w:rsidRPr="007B37D6">
              <w:rPr>
                <w:sz w:val="16"/>
                <w:szCs w:val="16"/>
              </w:rPr>
              <w:t xml:space="preserve"> ve kür uygulaması (taze betonda)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15.180.1003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Plywood</w:t>
            </w:r>
            <w:proofErr w:type="spellEnd"/>
            <w:r w:rsidRPr="007B37D6">
              <w:rPr>
                <w:sz w:val="16"/>
                <w:szCs w:val="16"/>
              </w:rPr>
              <w:t xml:space="preserve"> ile düz yüzeyli betonarme kalıbı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15.510.1001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Ahşaptan masif tablalı iç kapı kasa ve pervazı yapılması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239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15.510.1103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Laminat</w:t>
            </w:r>
            <w:proofErr w:type="spellEnd"/>
            <w:r w:rsidRPr="007B37D6">
              <w:rPr>
                <w:sz w:val="16"/>
                <w:szCs w:val="16"/>
              </w:rPr>
              <w:t xml:space="preserve"> kaplamalı, iki yüzü odun lifinden yapılmış levhalarla (</w:t>
            </w:r>
            <w:proofErr w:type="spellStart"/>
            <w:r w:rsidRPr="007B37D6">
              <w:rPr>
                <w:sz w:val="16"/>
                <w:szCs w:val="16"/>
              </w:rPr>
              <w:t>mdf</w:t>
            </w:r>
            <w:proofErr w:type="spellEnd"/>
            <w:r w:rsidRPr="007B37D6">
              <w:rPr>
                <w:sz w:val="16"/>
                <w:szCs w:val="16"/>
              </w:rPr>
              <w:t xml:space="preserve">) </w:t>
            </w:r>
            <w:proofErr w:type="gramStart"/>
            <w:r w:rsidRPr="007B37D6">
              <w:rPr>
                <w:sz w:val="16"/>
                <w:szCs w:val="16"/>
              </w:rPr>
              <w:t>presli</w:t>
            </w:r>
            <w:proofErr w:type="gramEnd"/>
            <w:r w:rsidRPr="007B37D6">
              <w:rPr>
                <w:sz w:val="16"/>
                <w:szCs w:val="16"/>
              </w:rPr>
              <w:t xml:space="preserve">, </w:t>
            </w:r>
            <w:proofErr w:type="spellStart"/>
            <w:r w:rsidRPr="007B37D6">
              <w:rPr>
                <w:sz w:val="16"/>
                <w:szCs w:val="16"/>
              </w:rPr>
              <w:t>kraft</w:t>
            </w:r>
            <w:proofErr w:type="spellEnd"/>
            <w:r w:rsidRPr="007B37D6">
              <w:rPr>
                <w:sz w:val="16"/>
                <w:szCs w:val="16"/>
              </w:rPr>
              <w:t xml:space="preserve"> dolgulu iç kapı kanadı yapılması, yerine takılması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15.160.1001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Nervürlü çelik hasırın yerine konulması 1,500-3,000 kg/m² (3,000 kg/m²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>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Ton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15.160.1003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Ø 8- Ø 12 mm nervürlü beton çelik çubuğu, çubukların kesilmesi, bükülmesi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Ton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15.160.1004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Ø 14- Ø 28 mm nervürlü beton çelik çubuğu, çubukların kesilmesi, bükülmesi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Ton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15.550.1001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Kare ve dikdörtgen </w:t>
            </w:r>
            <w:proofErr w:type="gramStart"/>
            <w:r w:rsidRPr="007B37D6">
              <w:rPr>
                <w:sz w:val="16"/>
                <w:szCs w:val="16"/>
              </w:rPr>
              <w:t>profillerle</w:t>
            </w:r>
            <w:proofErr w:type="gramEnd"/>
            <w:r w:rsidRPr="007B37D6">
              <w:rPr>
                <w:sz w:val="16"/>
                <w:szCs w:val="16"/>
              </w:rPr>
              <w:t xml:space="preserve"> pencere ve kapı yapılması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15.455.1001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Plastik doğrama imalatı yapılması ve yerine konulması (Sert PVC doğrama </w:t>
            </w:r>
            <w:proofErr w:type="gramStart"/>
            <w:r w:rsidRPr="007B37D6">
              <w:rPr>
                <w:sz w:val="16"/>
                <w:szCs w:val="16"/>
              </w:rPr>
              <w:t>profillerinden</w:t>
            </w:r>
            <w:proofErr w:type="gramEnd"/>
            <w:r w:rsidRPr="007B37D6">
              <w:rPr>
                <w:sz w:val="16"/>
                <w:szCs w:val="16"/>
              </w:rPr>
              <w:t xml:space="preserve"> her çeşit kapı, pencere, kaplama ve benzeri imalat) Not: Tüm ana profiller ile ilave profiller, pencere kapalı iken görülmeyen ve dikkat çekmeyen bir yerde, en az 1 m a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15.460.1002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Naturel</w:t>
            </w:r>
            <w:proofErr w:type="spellEnd"/>
            <w:r w:rsidRPr="007B37D6">
              <w:rPr>
                <w:sz w:val="16"/>
                <w:szCs w:val="16"/>
              </w:rPr>
              <w:t xml:space="preserve">-parlak veya kumlanmış veya </w:t>
            </w:r>
            <w:proofErr w:type="spellStart"/>
            <w:r w:rsidRPr="007B37D6">
              <w:rPr>
                <w:sz w:val="16"/>
                <w:szCs w:val="16"/>
              </w:rPr>
              <w:t>satinajlı</w:t>
            </w:r>
            <w:proofErr w:type="spellEnd"/>
            <w:r w:rsidRPr="007B37D6">
              <w:rPr>
                <w:sz w:val="16"/>
                <w:szCs w:val="16"/>
              </w:rPr>
              <w:t xml:space="preserve"> ve </w:t>
            </w:r>
            <w:proofErr w:type="spellStart"/>
            <w:r w:rsidRPr="007B37D6">
              <w:rPr>
                <w:sz w:val="16"/>
                <w:szCs w:val="16"/>
              </w:rPr>
              <w:t>eloksallı</w:t>
            </w:r>
            <w:proofErr w:type="spellEnd"/>
            <w:r w:rsidRPr="007B37D6">
              <w:rPr>
                <w:sz w:val="16"/>
                <w:szCs w:val="16"/>
              </w:rPr>
              <w:t xml:space="preserve"> ısı yalıtımsız alüminyum doğrama imalatı yapılması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15.460.1007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proofErr w:type="spellStart"/>
            <w:r w:rsidRPr="007B37D6">
              <w:rPr>
                <w:sz w:val="16"/>
                <w:szCs w:val="16"/>
              </w:rPr>
              <w:t>Naturel</w:t>
            </w:r>
            <w:proofErr w:type="spellEnd"/>
            <w:r w:rsidRPr="007B37D6">
              <w:rPr>
                <w:sz w:val="16"/>
                <w:szCs w:val="16"/>
              </w:rPr>
              <w:t xml:space="preserve">-parlak veya kumlanmış ve </w:t>
            </w:r>
            <w:proofErr w:type="spellStart"/>
            <w:r w:rsidRPr="007B37D6">
              <w:rPr>
                <w:sz w:val="16"/>
                <w:szCs w:val="16"/>
              </w:rPr>
              <w:t>eloksallı</w:t>
            </w:r>
            <w:proofErr w:type="spellEnd"/>
            <w:r w:rsidRPr="007B37D6">
              <w:rPr>
                <w:sz w:val="16"/>
                <w:szCs w:val="16"/>
              </w:rPr>
              <w:t xml:space="preserve"> ısı yalıtımlı alüminyum doğrama imalatı yapılması ve yerine konulması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15.385.1070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30x60 cm anma ebatlarında, her türlü desen ve yüzey özelliğinde, </w:t>
            </w:r>
            <w:proofErr w:type="spellStart"/>
            <w:r w:rsidRPr="007B37D6">
              <w:rPr>
                <w:sz w:val="16"/>
                <w:szCs w:val="16"/>
              </w:rPr>
              <w:t>I.kalite</w:t>
            </w:r>
            <w:proofErr w:type="spellEnd"/>
            <w:r w:rsidRPr="007B37D6">
              <w:rPr>
                <w:sz w:val="16"/>
                <w:szCs w:val="16"/>
              </w:rPr>
              <w:t>, renkli, sırlı porselen karo ile 3 mm derz aralıklı duvar ve cephe kaplaması yapılması (karo yapıştırıcısı ile)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248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15.390.1028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60x60 cm anma ebatlarında, </w:t>
            </w:r>
            <w:proofErr w:type="spellStart"/>
            <w:r w:rsidRPr="007B37D6">
              <w:rPr>
                <w:sz w:val="16"/>
                <w:szCs w:val="16"/>
              </w:rPr>
              <w:t>rektifiyeli</w:t>
            </w:r>
            <w:proofErr w:type="spellEnd"/>
            <w:r w:rsidRPr="007B37D6">
              <w:rPr>
                <w:sz w:val="16"/>
                <w:szCs w:val="16"/>
              </w:rPr>
              <w:t xml:space="preserve">, her türlü renk, desen ve yüzey özelliğinde, </w:t>
            </w:r>
            <w:proofErr w:type="spellStart"/>
            <w:r w:rsidRPr="007B37D6">
              <w:rPr>
                <w:sz w:val="16"/>
                <w:szCs w:val="16"/>
              </w:rPr>
              <w:t>I.kalite</w:t>
            </w:r>
            <w:proofErr w:type="spellEnd"/>
            <w:r w:rsidRPr="007B37D6">
              <w:rPr>
                <w:sz w:val="16"/>
                <w:szCs w:val="16"/>
              </w:rPr>
              <w:t>, parlak, sırsız porselen karo ile 3 mm derz aralıklı döşeme kaplaması yapılması (karo yapıştırıcısı ile)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249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15.435.1302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30x10xserbestboy cm boyutlarında normal çimentolu buhar </w:t>
            </w:r>
            <w:proofErr w:type="spellStart"/>
            <w:r w:rsidRPr="007B37D6">
              <w:rPr>
                <w:sz w:val="16"/>
                <w:szCs w:val="16"/>
              </w:rPr>
              <w:t>kürlü</w:t>
            </w:r>
            <w:proofErr w:type="spellEnd"/>
            <w:r w:rsidRPr="007B37D6">
              <w:rPr>
                <w:sz w:val="16"/>
                <w:szCs w:val="16"/>
              </w:rPr>
              <w:t xml:space="preserve"> beton oluk taşı döşenmesi (her renk)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lastRenderedPageBreak/>
              <w:t>250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15.410.1103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 cm kalınlığında renkli mermer levha ile döşeme kaplaması yapılması (3cmx30-40-50 </w:t>
            </w:r>
            <w:proofErr w:type="spellStart"/>
            <w:r w:rsidRPr="007B37D6">
              <w:rPr>
                <w:sz w:val="16"/>
                <w:szCs w:val="16"/>
              </w:rPr>
              <w:t>cmxserbest</w:t>
            </w:r>
            <w:proofErr w:type="spellEnd"/>
            <w:r w:rsidRPr="007B37D6">
              <w:rPr>
                <w:sz w:val="16"/>
                <w:szCs w:val="16"/>
              </w:rPr>
              <w:t xml:space="preserve"> boy) (</w:t>
            </w:r>
            <w:proofErr w:type="spellStart"/>
            <w:r w:rsidRPr="007B37D6">
              <w:rPr>
                <w:sz w:val="16"/>
                <w:szCs w:val="16"/>
              </w:rPr>
              <w:t>honlu</w:t>
            </w:r>
            <w:proofErr w:type="spellEnd"/>
            <w:r w:rsidRPr="007B37D6">
              <w:rPr>
                <w:sz w:val="16"/>
                <w:szCs w:val="16"/>
              </w:rPr>
              <w:t xml:space="preserve"> veya cilalı)</w:t>
            </w:r>
            <w:proofErr w:type="gramStart"/>
            <w:r w:rsidRPr="007B37D6">
              <w:rPr>
                <w:sz w:val="16"/>
                <w:szCs w:val="16"/>
              </w:rPr>
              <w:t>)</w:t>
            </w:r>
            <w:proofErr w:type="gramEnd"/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251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15.410.1303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Renkli mermer levha ile merdiven basamağı kaplaması yapılması (basamak 3 cm, </w:t>
            </w:r>
            <w:proofErr w:type="spellStart"/>
            <w:r w:rsidRPr="007B37D6">
              <w:rPr>
                <w:sz w:val="16"/>
                <w:szCs w:val="16"/>
              </w:rPr>
              <w:t>rıht</w:t>
            </w:r>
            <w:proofErr w:type="spellEnd"/>
            <w:r w:rsidRPr="007B37D6">
              <w:rPr>
                <w:sz w:val="16"/>
                <w:szCs w:val="16"/>
              </w:rPr>
              <w:t xml:space="preserve"> 2 cm kalınlığında) (</w:t>
            </w:r>
            <w:proofErr w:type="spellStart"/>
            <w:r w:rsidRPr="007B37D6">
              <w:rPr>
                <w:sz w:val="16"/>
                <w:szCs w:val="16"/>
              </w:rPr>
              <w:t>honlu</w:t>
            </w:r>
            <w:proofErr w:type="spellEnd"/>
            <w:r w:rsidRPr="007B37D6">
              <w:rPr>
                <w:sz w:val="16"/>
                <w:szCs w:val="16"/>
              </w:rPr>
              <w:t xml:space="preserve"> veya cilalı)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252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15.410.1403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 cm kalınlığında renkli mermer levha ile dış denizlik yapılması (3cmx30-40-50 </w:t>
            </w:r>
            <w:proofErr w:type="spellStart"/>
            <w:r w:rsidRPr="007B37D6">
              <w:rPr>
                <w:sz w:val="16"/>
                <w:szCs w:val="16"/>
              </w:rPr>
              <w:t>cmxserbest</w:t>
            </w:r>
            <w:proofErr w:type="spellEnd"/>
            <w:r w:rsidRPr="007B37D6">
              <w:rPr>
                <w:sz w:val="16"/>
                <w:szCs w:val="16"/>
              </w:rPr>
              <w:t xml:space="preserve"> boy) (</w:t>
            </w:r>
            <w:proofErr w:type="spellStart"/>
            <w:r w:rsidRPr="007B37D6">
              <w:rPr>
                <w:sz w:val="16"/>
                <w:szCs w:val="16"/>
              </w:rPr>
              <w:t>honlu</w:t>
            </w:r>
            <w:proofErr w:type="spellEnd"/>
            <w:r w:rsidRPr="007B37D6">
              <w:rPr>
                <w:sz w:val="16"/>
                <w:szCs w:val="16"/>
              </w:rPr>
              <w:t xml:space="preserve"> veya cilalı)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253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15.410.1503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3 cm kalınlığında renkli mermer levha ile parapet yapılması (3cmx30-40-50 </w:t>
            </w:r>
            <w:proofErr w:type="spellStart"/>
            <w:r w:rsidRPr="007B37D6">
              <w:rPr>
                <w:sz w:val="16"/>
                <w:szCs w:val="16"/>
              </w:rPr>
              <w:t>cmxserbest</w:t>
            </w:r>
            <w:proofErr w:type="spellEnd"/>
            <w:r w:rsidRPr="007B37D6">
              <w:rPr>
                <w:sz w:val="16"/>
                <w:szCs w:val="16"/>
              </w:rPr>
              <w:t xml:space="preserve"> boy) (</w:t>
            </w:r>
            <w:proofErr w:type="spellStart"/>
            <w:r w:rsidRPr="007B37D6">
              <w:rPr>
                <w:sz w:val="16"/>
                <w:szCs w:val="16"/>
              </w:rPr>
              <w:t>honlu</w:t>
            </w:r>
            <w:proofErr w:type="spellEnd"/>
            <w:r w:rsidRPr="007B37D6">
              <w:rPr>
                <w:sz w:val="16"/>
                <w:szCs w:val="16"/>
              </w:rPr>
              <w:t xml:space="preserve"> veya cilalı)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254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15.275.1102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200/250 kg kireç/çimento karışımı kaba ve ince harçla sıva yapılması (iç cephe sıvası)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255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15.250.1001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200 kg çimento dozlu tesviye tabakası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256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15.250.1101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>2.5 cm kalınlığında 400 kg çimento dozlu şap yapılması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(Nakliye </w:t>
            </w:r>
            <w:proofErr w:type="gramStart"/>
            <w:r w:rsidRPr="007B37D6">
              <w:rPr>
                <w:sz w:val="16"/>
                <w:szCs w:val="16"/>
              </w:rPr>
              <w:t>dahil</w:t>
            </w:r>
            <w:proofErr w:type="gramEnd"/>
            <w:r w:rsidRPr="007B37D6">
              <w:rPr>
                <w:sz w:val="16"/>
                <w:szCs w:val="16"/>
              </w:rPr>
              <w:t xml:space="preserve">)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8530B9" w:rsidTr="00D36823">
        <w:trPr>
          <w:gridAfter w:val="1"/>
          <w:wAfter w:w="8" w:type="dxa"/>
          <w:trHeight w:val="340"/>
          <w:jc w:val="center"/>
        </w:trPr>
        <w:tc>
          <w:tcPr>
            <w:tcW w:w="540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257</w:t>
            </w:r>
          </w:p>
        </w:tc>
        <w:tc>
          <w:tcPr>
            <w:tcW w:w="1140" w:type="dxa"/>
            <w:vAlign w:val="center"/>
          </w:tcPr>
          <w:p w:rsidR="00D36823" w:rsidRPr="008530B9" w:rsidRDefault="00D36823" w:rsidP="004F300A">
            <w:pPr>
              <w:ind w:left="-57" w:right="-113"/>
              <w:contextualSpacing/>
              <w:rPr>
                <w:sz w:val="16"/>
                <w:szCs w:val="16"/>
                <w:highlight w:val="yellow"/>
              </w:rPr>
            </w:pPr>
            <w:r w:rsidRPr="008530B9">
              <w:rPr>
                <w:sz w:val="16"/>
                <w:szCs w:val="16"/>
              </w:rPr>
              <w:t>15.470.1211</w:t>
            </w:r>
          </w:p>
        </w:tc>
        <w:tc>
          <w:tcPr>
            <w:tcW w:w="5327" w:type="dxa"/>
            <w:vAlign w:val="center"/>
          </w:tcPr>
          <w:p w:rsidR="00D36823" w:rsidRPr="007B37D6" w:rsidRDefault="00D36823" w:rsidP="004F300A">
            <w:pPr>
              <w:contextualSpacing/>
              <w:rPr>
                <w:sz w:val="16"/>
                <w:szCs w:val="16"/>
              </w:rPr>
            </w:pPr>
            <w:r w:rsidRPr="007B37D6">
              <w:rPr>
                <w:sz w:val="16"/>
                <w:szCs w:val="16"/>
              </w:rPr>
              <w:t xml:space="preserve">PVC ve alüminyum doğramaya </w:t>
            </w:r>
            <w:proofErr w:type="gramStart"/>
            <w:r w:rsidRPr="007B37D6">
              <w:rPr>
                <w:sz w:val="16"/>
                <w:szCs w:val="16"/>
              </w:rPr>
              <w:t>profil</w:t>
            </w:r>
            <w:proofErr w:type="gramEnd"/>
            <w:r w:rsidRPr="007B37D6">
              <w:rPr>
                <w:sz w:val="16"/>
                <w:szCs w:val="16"/>
              </w:rPr>
              <w:t xml:space="preserve"> ile 4+4 mm kalınlıkta 12 mm ara boşluklu ilk camı ısı kontrol kaplamalı çift camlı pencere ünitesi takılması</w:t>
            </w:r>
          </w:p>
          <w:p w:rsidR="00D36823" w:rsidRPr="008530B9" w:rsidRDefault="00D36823" w:rsidP="004F300A">
            <w:pPr>
              <w:contextualSpacing/>
              <w:rPr>
                <w:sz w:val="16"/>
                <w:szCs w:val="16"/>
                <w:highlight w:val="yellow"/>
              </w:rPr>
            </w:pPr>
            <w:r w:rsidRPr="007B37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6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  <w:proofErr w:type="gramStart"/>
            <w:r w:rsidRPr="008530B9">
              <w:rPr>
                <w:sz w:val="16"/>
                <w:szCs w:val="16"/>
              </w:rPr>
              <w:t>m</w:t>
            </w:r>
            <w:proofErr w:type="gramEnd"/>
            <w:r w:rsidRPr="008530B9">
              <w:rPr>
                <w:sz w:val="16"/>
                <w:szCs w:val="16"/>
              </w:rPr>
              <w:t>²</w:t>
            </w:r>
          </w:p>
        </w:tc>
        <w:tc>
          <w:tcPr>
            <w:tcW w:w="955" w:type="dxa"/>
            <w:vAlign w:val="center"/>
          </w:tcPr>
          <w:p w:rsidR="00D36823" w:rsidRPr="008530B9" w:rsidRDefault="00D36823" w:rsidP="004F300A">
            <w:pPr>
              <w:ind w:left="-57" w:right="-57"/>
              <w:contextualSpacing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99" w:type="dxa"/>
            <w:vAlign w:val="center"/>
          </w:tcPr>
          <w:p w:rsidR="00D36823" w:rsidRPr="008530B9" w:rsidRDefault="00D36823" w:rsidP="004F300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D36823" w:rsidRPr="008530B9" w:rsidRDefault="00D36823" w:rsidP="004F300A">
            <w:pPr>
              <w:ind w:left="-70" w:right="-70"/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36823" w:rsidRPr="002F04C4" w:rsidTr="00D3682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925"/>
          <w:jc w:val="center"/>
        </w:trPr>
        <w:tc>
          <w:tcPr>
            <w:tcW w:w="9655" w:type="dxa"/>
            <w:gridSpan w:val="7"/>
            <w:tcBorders>
              <w:top w:val="single" w:sz="4" w:space="0" w:color="7F7F7F"/>
              <w:bottom w:val="single" w:sz="4" w:space="0" w:color="7F7F7F"/>
            </w:tcBorders>
            <w:noWrap/>
            <w:vAlign w:val="center"/>
          </w:tcPr>
          <w:p w:rsidR="00D36823" w:rsidRPr="00D36823" w:rsidRDefault="00D36823" w:rsidP="00D36823">
            <w:pPr>
              <w:contextualSpacing/>
              <w:jc w:val="center"/>
              <w:rPr>
                <w:sz w:val="32"/>
                <w:szCs w:val="32"/>
              </w:rPr>
            </w:pPr>
            <w:r w:rsidRPr="00D36823">
              <w:rPr>
                <w:sz w:val="32"/>
                <w:szCs w:val="32"/>
              </w:rPr>
              <w:t>Toplam Tutar (KDV Hariç)</w:t>
            </w:r>
            <w:r>
              <w:rPr>
                <w:sz w:val="32"/>
                <w:szCs w:val="32"/>
              </w:rPr>
              <w:t xml:space="preserve"> =</w:t>
            </w:r>
          </w:p>
        </w:tc>
        <w:tc>
          <w:tcPr>
            <w:tcW w:w="1319" w:type="dxa"/>
            <w:gridSpan w:val="2"/>
            <w:tcBorders>
              <w:top w:val="single" w:sz="4" w:space="0" w:color="7F7F7F"/>
              <w:bottom w:val="single" w:sz="4" w:space="0" w:color="7F7F7F"/>
            </w:tcBorders>
            <w:noWrap/>
            <w:vAlign w:val="center"/>
          </w:tcPr>
          <w:p w:rsidR="00D36823" w:rsidRPr="00D36823" w:rsidRDefault="00D36823" w:rsidP="004F300A">
            <w:pPr>
              <w:ind w:left="-57" w:right="-57"/>
              <w:contextualSpacing/>
              <w:jc w:val="right"/>
              <w:rPr>
                <w:sz w:val="32"/>
                <w:szCs w:val="32"/>
              </w:rPr>
            </w:pPr>
          </w:p>
        </w:tc>
      </w:tr>
    </w:tbl>
    <w:p w:rsidR="00D36823" w:rsidRPr="00860CC2" w:rsidRDefault="00D36823" w:rsidP="00D36823">
      <w:pPr>
        <w:ind w:left="-426"/>
        <w:contextualSpacing/>
        <w:rPr>
          <w:sz w:val="16"/>
          <w:szCs w:val="16"/>
        </w:rPr>
      </w:pPr>
      <w:r>
        <w:rPr>
          <w:sz w:val="16"/>
          <w:szCs w:val="16"/>
        </w:rPr>
        <w:t xml:space="preserve">Nakliye fiyatlara dâhildir. Birim Fiyat </w:t>
      </w:r>
      <w:proofErr w:type="spellStart"/>
      <w:r>
        <w:rPr>
          <w:sz w:val="16"/>
          <w:szCs w:val="16"/>
        </w:rPr>
        <w:t>Tarifleri’nde</w:t>
      </w:r>
      <w:proofErr w:type="spellEnd"/>
      <w:r>
        <w:rPr>
          <w:sz w:val="16"/>
          <w:szCs w:val="16"/>
        </w:rPr>
        <w:t xml:space="preserve"> (Teknik Şartname) yer alan nakliyelerin ayrıca ödeneceğini (birim fiyata dâhil olmadığını) belirten ifadeler yerine buradaki “Nakliye fiyatlara dâhildir” bilgisi geçerlidir.</w:t>
      </w:r>
    </w:p>
    <w:p w:rsidR="00D36823" w:rsidRDefault="00D36823" w:rsidP="00D36823"/>
    <w:sectPr w:rsidR="00D368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75D" w:rsidRDefault="0038475D" w:rsidP="00D36823">
      <w:pPr>
        <w:spacing w:after="0" w:line="240" w:lineRule="auto"/>
      </w:pPr>
      <w:r>
        <w:separator/>
      </w:r>
    </w:p>
  </w:endnote>
  <w:endnote w:type="continuationSeparator" w:id="0">
    <w:p w:rsidR="0038475D" w:rsidRDefault="0038475D" w:rsidP="00D3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23" w:rsidRDefault="00D3682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23" w:rsidRDefault="00D3682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23" w:rsidRDefault="00D368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75D" w:rsidRDefault="0038475D" w:rsidP="00D36823">
      <w:pPr>
        <w:spacing w:after="0" w:line="240" w:lineRule="auto"/>
      </w:pPr>
      <w:r>
        <w:separator/>
      </w:r>
    </w:p>
  </w:footnote>
  <w:footnote w:type="continuationSeparator" w:id="0">
    <w:p w:rsidR="0038475D" w:rsidRDefault="0038475D" w:rsidP="00D36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23" w:rsidRDefault="00D3682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24" w:type="pct"/>
      <w:jc w:val="center"/>
      <w:tblLook w:val="04A0" w:firstRow="1" w:lastRow="0" w:firstColumn="1" w:lastColumn="0" w:noHBand="0" w:noVBand="1"/>
    </w:tblPr>
    <w:tblGrid>
      <w:gridCol w:w="222"/>
      <w:gridCol w:w="9260"/>
      <w:gridCol w:w="222"/>
    </w:tblGrid>
    <w:tr w:rsidR="00D36823" w:rsidTr="00D36823">
      <w:trPr>
        <w:jc w:val="center"/>
      </w:trPr>
      <w:tc>
        <w:tcPr>
          <w:tcW w:w="114" w:type="pct"/>
          <w:vAlign w:val="center"/>
          <w:hideMark/>
        </w:tcPr>
        <w:p w:rsidR="00D36823" w:rsidRDefault="00D36823" w:rsidP="004F300A">
          <w:pPr>
            <w:pStyle w:val="stbilgi"/>
            <w:tabs>
              <w:tab w:val="left" w:pos="4290"/>
            </w:tabs>
            <w:spacing w:line="276" w:lineRule="auto"/>
            <w:contextualSpacing/>
            <w:jc w:val="center"/>
          </w:pPr>
        </w:p>
      </w:tc>
      <w:tc>
        <w:tcPr>
          <w:tcW w:w="4771" w:type="pct"/>
          <w:vAlign w:val="center"/>
          <w:hideMark/>
        </w:tcPr>
        <w:p w:rsidR="00D36823" w:rsidRDefault="00D36823" w:rsidP="004F300A">
          <w:pPr>
            <w:autoSpaceDE w:val="0"/>
            <w:autoSpaceDN w:val="0"/>
            <w:adjustRightInd w:val="0"/>
            <w:jc w:val="center"/>
            <w:rPr>
              <w:rFonts w:ascii="Verdana" w:hAnsi="Verdana"/>
              <w:b/>
              <w:sz w:val="32"/>
            </w:rPr>
          </w:pPr>
          <w:r>
            <w:rPr>
              <w:rFonts w:ascii="Verdana" w:hAnsi="Verdana"/>
              <w:b/>
              <w:sz w:val="32"/>
            </w:rPr>
            <w:t>DİYARBAKIR OSB İŞLİK PROJESİ</w:t>
          </w:r>
          <w:r>
            <w:rPr>
              <w:rFonts w:ascii="Verdana" w:hAnsi="Verdana"/>
              <w:b/>
              <w:sz w:val="32"/>
            </w:rPr>
            <w:t xml:space="preserve"> </w:t>
          </w:r>
        </w:p>
        <w:p w:rsidR="00D36823" w:rsidRDefault="00D36823" w:rsidP="004F300A">
          <w:pPr>
            <w:pStyle w:val="stbilgi"/>
            <w:tabs>
              <w:tab w:val="left" w:pos="708"/>
            </w:tabs>
            <w:spacing w:line="276" w:lineRule="auto"/>
            <w:ind w:left="-109" w:right="-109"/>
            <w:contextualSpacing/>
            <w:jc w:val="center"/>
          </w:pPr>
          <w:r>
            <w:rPr>
              <w:rFonts w:ascii="Verdana" w:hAnsi="Verdana"/>
              <w:b/>
              <w:sz w:val="32"/>
            </w:rPr>
            <w:t>TEKLİF DOSYASI</w:t>
          </w:r>
        </w:p>
      </w:tc>
      <w:tc>
        <w:tcPr>
          <w:tcW w:w="114" w:type="pct"/>
        </w:tcPr>
        <w:p w:rsidR="00D36823" w:rsidRDefault="00D36823" w:rsidP="004F300A">
          <w:pPr>
            <w:pStyle w:val="stbilgi"/>
            <w:tabs>
              <w:tab w:val="left" w:pos="708"/>
            </w:tabs>
            <w:spacing w:line="276" w:lineRule="auto"/>
            <w:ind w:right="2276"/>
            <w:contextualSpacing/>
            <w:jc w:val="center"/>
          </w:pPr>
        </w:p>
      </w:tc>
    </w:tr>
  </w:tbl>
  <w:p w:rsidR="00D36823" w:rsidRDefault="00D36823" w:rsidP="00D36823">
    <w:pPr>
      <w:contextualSpacing/>
      <w:jc w:val="center"/>
      <w:rPr>
        <w:b/>
        <w:bCs/>
      </w:rPr>
    </w:pPr>
    <w:r>
      <w:rPr>
        <w:b/>
        <w:bCs/>
        <w:sz w:val="24"/>
        <w:szCs w:val="24"/>
      </w:rPr>
      <w:t>BİRİM FİYAT TEKLİF CETVELİ</w:t>
    </w:r>
    <w:r w:rsidRPr="00157AFF">
      <w:rPr>
        <w:b/>
        <w:bCs/>
      </w:rPr>
      <w:t xml:space="preserve"> </w:t>
    </w:r>
  </w:p>
  <w:p w:rsidR="00D36823" w:rsidRPr="00407DB0" w:rsidRDefault="00D36823" w:rsidP="00D36823">
    <w:pPr>
      <w:contextualSpacing/>
      <w:jc w:val="right"/>
    </w:pPr>
    <w:r w:rsidRPr="00407DB0">
      <w:t xml:space="preserve">Sayfa </w:t>
    </w:r>
    <w:r w:rsidRPr="00407DB0">
      <w:rPr>
        <w:bCs/>
      </w:rPr>
      <w:fldChar w:fldCharType="begin"/>
    </w:r>
    <w:r w:rsidRPr="00407DB0">
      <w:rPr>
        <w:bCs/>
      </w:rPr>
      <w:instrText>PAGE  \* Arabic  \* MERGEFORMAT</w:instrText>
    </w:r>
    <w:r w:rsidRPr="00407DB0">
      <w:rPr>
        <w:bCs/>
      </w:rPr>
      <w:fldChar w:fldCharType="separate"/>
    </w:r>
    <w:r w:rsidR="0066639A">
      <w:rPr>
        <w:bCs/>
        <w:noProof/>
      </w:rPr>
      <w:t>1</w:t>
    </w:r>
    <w:r w:rsidRPr="00407DB0">
      <w:rPr>
        <w:bCs/>
      </w:rPr>
      <w:fldChar w:fldCharType="end"/>
    </w:r>
    <w:r w:rsidRPr="00407DB0">
      <w:t xml:space="preserve"> / </w:t>
    </w:r>
    <w:r w:rsidRPr="00407DB0">
      <w:rPr>
        <w:bCs/>
      </w:rPr>
      <w:fldChar w:fldCharType="begin"/>
    </w:r>
    <w:r w:rsidRPr="00407DB0">
      <w:rPr>
        <w:bCs/>
      </w:rPr>
      <w:instrText>NUMPAGES  \* Arabic  \* MERGEFORMAT</w:instrText>
    </w:r>
    <w:r w:rsidRPr="00407DB0">
      <w:rPr>
        <w:bCs/>
      </w:rPr>
      <w:fldChar w:fldCharType="separate"/>
    </w:r>
    <w:r w:rsidR="0066639A">
      <w:rPr>
        <w:bCs/>
        <w:noProof/>
      </w:rPr>
      <w:t>14</w:t>
    </w:r>
    <w:r w:rsidRPr="00407DB0">
      <w:rPr>
        <w:bCs/>
      </w:rPr>
      <w:fldChar w:fldCharType="end"/>
    </w:r>
  </w:p>
  <w:tbl>
    <w:tblPr>
      <w:tblW w:w="1097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0"/>
      <w:gridCol w:w="1141"/>
      <w:gridCol w:w="5331"/>
      <w:gridCol w:w="486"/>
      <w:gridCol w:w="956"/>
      <w:gridCol w:w="1200"/>
      <w:gridCol w:w="1320"/>
    </w:tblGrid>
    <w:tr w:rsidR="00D36823" w:rsidRPr="00955CFA" w:rsidTr="004F300A">
      <w:trPr>
        <w:trHeight w:val="255"/>
        <w:jc w:val="center"/>
      </w:trPr>
      <w:tc>
        <w:tcPr>
          <w:tcW w:w="10974" w:type="dxa"/>
          <w:gridSpan w:val="7"/>
          <w:tcBorders>
            <w:top w:val="nil"/>
            <w:left w:val="nil"/>
            <w:bottom w:val="single" w:sz="4" w:space="0" w:color="7F7F7F"/>
          </w:tcBorders>
          <w:noWrap/>
          <w:vAlign w:val="center"/>
        </w:tcPr>
        <w:p w:rsidR="00D36823" w:rsidRPr="00955CFA" w:rsidRDefault="00D36823" w:rsidP="00D36823">
          <w:pPr>
            <w:contextualSpacing/>
            <w:rPr>
              <w:rFonts w:ascii="Arial TUR" w:hAnsi="Arial TUR" w:cs="Arial TUR"/>
              <w:color w:val="FF0000"/>
            </w:rPr>
          </w:pPr>
          <w:proofErr w:type="spellStart"/>
          <w:r w:rsidRPr="00955CFA">
            <w:rPr>
              <w:b/>
              <w:bCs/>
              <w:lang w:val="en-US"/>
            </w:rPr>
            <w:t>İşin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Adı</w:t>
          </w:r>
          <w:proofErr w:type="spellEnd"/>
          <w:r>
            <w:rPr>
              <w:b/>
              <w:bCs/>
              <w:lang w:val="en-US"/>
            </w:rPr>
            <w:t>:</w:t>
          </w:r>
          <w:r>
            <w:rPr>
              <w:b/>
              <w:bCs/>
            </w:rPr>
            <w:t xml:space="preserve"> </w:t>
          </w:r>
          <w:r>
            <w:rPr>
              <w:bCs/>
            </w:rPr>
            <w:t xml:space="preserve">DİYARBAKIR </w:t>
          </w:r>
          <w:r>
            <w:rPr>
              <w:bCs/>
            </w:rPr>
            <w:t>OSB İŞLİK PROJESİ</w:t>
          </w:r>
          <w:r>
            <w:rPr>
              <w:bCs/>
            </w:rPr>
            <w:t xml:space="preserve"> YAPIM İŞİ</w:t>
          </w:r>
        </w:p>
      </w:tc>
    </w:tr>
    <w:tr w:rsidR="00D36823" w:rsidRPr="008530B9" w:rsidTr="004F300A">
      <w:trPr>
        <w:trHeight w:val="340"/>
        <w:jc w:val="center"/>
      </w:trPr>
      <w:tc>
        <w:tcPr>
          <w:tcW w:w="540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S.</w:t>
          </w:r>
        </w:p>
        <w:p w:rsidR="00D36823" w:rsidRPr="008530B9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No</w:t>
          </w:r>
        </w:p>
      </w:tc>
      <w:tc>
        <w:tcPr>
          <w:tcW w:w="1141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İş Kalemi No</w:t>
          </w:r>
        </w:p>
      </w:tc>
      <w:tc>
        <w:tcPr>
          <w:tcW w:w="5331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İş Kaleminin Adı ve Kısa Açıklaması</w:t>
          </w:r>
        </w:p>
      </w:tc>
      <w:tc>
        <w:tcPr>
          <w:tcW w:w="486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ind w:left="-57" w:right="-57"/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 xml:space="preserve">Birimi </w:t>
          </w:r>
        </w:p>
      </w:tc>
      <w:tc>
        <w:tcPr>
          <w:tcW w:w="956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Miktarı</w:t>
          </w:r>
        </w:p>
      </w:tc>
      <w:tc>
        <w:tcPr>
          <w:tcW w:w="1200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Teklif Edilen Birim Fiyat</w:t>
          </w:r>
        </w:p>
      </w:tc>
      <w:tc>
        <w:tcPr>
          <w:tcW w:w="1320" w:type="dxa"/>
          <w:tc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</w:tcBorders>
          <w:vAlign w:val="center"/>
        </w:tcPr>
        <w:p w:rsidR="00D36823" w:rsidRPr="008530B9" w:rsidRDefault="00D36823" w:rsidP="004F300A">
          <w:pPr>
            <w:ind w:left="-70" w:right="-70"/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Tutarı</w:t>
          </w:r>
        </w:p>
        <w:p w:rsidR="00D36823" w:rsidRPr="008530B9" w:rsidRDefault="00D36823" w:rsidP="004F300A">
          <w:pPr>
            <w:ind w:left="-70" w:right="-70"/>
            <w:contextualSpacing/>
            <w:jc w:val="center"/>
            <w:rPr>
              <w:b/>
              <w:bCs/>
              <w:sz w:val="16"/>
              <w:szCs w:val="16"/>
            </w:rPr>
          </w:pPr>
          <w:r w:rsidRPr="008530B9">
            <w:rPr>
              <w:b/>
              <w:bCs/>
              <w:sz w:val="16"/>
              <w:szCs w:val="16"/>
            </w:rPr>
            <w:t>(TL)</w:t>
          </w:r>
        </w:p>
      </w:tc>
    </w:tr>
  </w:tbl>
  <w:p w:rsidR="00D36823" w:rsidRDefault="00D36823">
    <w:pPr>
      <w:pStyle w:val="stbilgi"/>
    </w:pPr>
  </w:p>
  <w:p w:rsidR="00D36823" w:rsidRDefault="00D3682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23" w:rsidRDefault="00D368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23"/>
    <w:rsid w:val="00125546"/>
    <w:rsid w:val="0038475D"/>
    <w:rsid w:val="0066639A"/>
    <w:rsid w:val="00D3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6823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36823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6823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682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682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682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682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682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6823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6823"/>
    <w:rPr>
      <w:rFonts w:ascii="Times New Roman" w:eastAsia="Times New Roman" w:hAnsi="Times New Roman" w:cs="Times New Roman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36823"/>
    <w:rPr>
      <w:rFonts w:ascii="Times New Roman" w:eastAsia="Times New Roman" w:hAnsi="Times New Roman" w:cs="Times New Roman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6823"/>
    <w:rPr>
      <w:rFonts w:ascii="Times New Roman" w:eastAsia="Times New Roman" w:hAnsi="Times New Roman" w:cs="Times New Roman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6823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682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6823"/>
    <w:rPr>
      <w:rFonts w:ascii="Times New Roman" w:eastAsia="Times New Roman" w:hAnsi="Times New Roman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682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6823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6823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36823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82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3682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36823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2"/>
    <w:uiPriority w:val="99"/>
    <w:rsid w:val="00D3682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uiPriority w:val="99"/>
    <w:semiHidden/>
    <w:rsid w:val="00D36823"/>
  </w:style>
  <w:style w:type="character" w:styleId="SayfaNumaras">
    <w:name w:val="page number"/>
    <w:basedOn w:val="VarsaylanParagrafYazTipi"/>
    <w:uiPriority w:val="99"/>
    <w:rsid w:val="00D36823"/>
    <w:rPr>
      <w:rFonts w:cs="Times New Roman"/>
    </w:rPr>
  </w:style>
  <w:style w:type="character" w:customStyle="1" w:styleId="AltbilgiChar2">
    <w:name w:val="Altbilgi Char2"/>
    <w:basedOn w:val="VarsaylanParagrafYazTipi"/>
    <w:link w:val="Altbilgi"/>
    <w:uiPriority w:val="99"/>
    <w:locked/>
    <w:rsid w:val="00D36823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AltBilgiChar0">
    <w:name w:val="Alt Bilgi Char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character" w:customStyle="1" w:styleId="AltbilgiChar1">
    <w:name w:val="Altbilgi Char1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character" w:customStyle="1" w:styleId="AltBilgiChar10">
    <w:name w:val="Alt Bilgi Char1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36823"/>
    <w:pPr>
      <w:spacing w:line="240" w:lineRule="auto"/>
    </w:pPr>
    <w:rPr>
      <w:rFonts w:ascii="Arial" w:eastAsia="Times New Roman" w:hAnsi="Arial" w:cs="Arial"/>
      <w:b/>
      <w:bCs/>
      <w:color w:val="4F81BD"/>
      <w:sz w:val="18"/>
      <w:szCs w:val="18"/>
      <w:lang w:eastAsia="tr-TR"/>
    </w:rPr>
  </w:style>
  <w:style w:type="table" w:styleId="TabloKlavuzu">
    <w:name w:val="Table Grid"/>
    <w:basedOn w:val="NormalTablo"/>
    <w:uiPriority w:val="99"/>
    <w:rsid w:val="00D36823"/>
    <w:pPr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uiPriority w:val="99"/>
    <w:qFormat/>
    <w:rsid w:val="00D3682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D36823"/>
    <w:rPr>
      <w:rFonts w:ascii="Times New Roman" w:eastAsia="Times New Roman" w:hAnsi="Times New Roman" w:cs="Times New Roman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36823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3682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36823"/>
    <w:rPr>
      <w:rFonts w:cs="Times New Roman"/>
      <w:b/>
    </w:rPr>
  </w:style>
  <w:style w:type="paragraph" w:styleId="AralkYok">
    <w:name w:val="No Spacing"/>
    <w:basedOn w:val="Normal"/>
    <w:uiPriority w:val="1"/>
    <w:qFormat/>
    <w:rsid w:val="00D36823"/>
    <w:pPr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D36823"/>
    <w:rPr>
      <w:rFonts w:cs="Times New Roman"/>
      <w:i/>
    </w:rPr>
  </w:style>
  <w:style w:type="paragraph" w:styleId="ListeParagraf">
    <w:name w:val="List Paragraph"/>
    <w:basedOn w:val="Normal"/>
    <w:uiPriority w:val="34"/>
    <w:qFormat/>
    <w:rsid w:val="00D36823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D36823"/>
    <w:pPr>
      <w:spacing w:after="0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36823"/>
    <w:rPr>
      <w:rFonts w:ascii="Arial" w:eastAsia="Times New Roman" w:hAnsi="Arial" w:cs="Arial"/>
      <w:i/>
      <w:iCs/>
      <w:color w:val="000000"/>
      <w:sz w:val="20"/>
      <w:szCs w:val="20"/>
      <w:lang w:eastAsia="tr-TR"/>
    </w:rPr>
  </w:style>
  <w:style w:type="paragraph" w:styleId="KeskinTrnak">
    <w:name w:val="Intense Quote"/>
    <w:basedOn w:val="Normal"/>
    <w:next w:val="Normal"/>
    <w:link w:val="KeskinTrnakChar3"/>
    <w:uiPriority w:val="30"/>
    <w:qFormat/>
    <w:rsid w:val="00D36823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sz w:val="20"/>
      <w:szCs w:val="20"/>
      <w:lang w:eastAsia="tr-TR"/>
    </w:rPr>
  </w:style>
  <w:style w:type="character" w:customStyle="1" w:styleId="KeskinTrnakChar">
    <w:name w:val="Keskin Tırnak Char"/>
    <w:basedOn w:val="VarsaylanParagrafYazTipi"/>
    <w:uiPriority w:val="30"/>
    <w:rsid w:val="00D36823"/>
    <w:rPr>
      <w:b/>
      <w:bCs/>
      <w:i/>
      <w:iCs/>
      <w:color w:val="4F81BD" w:themeColor="accent1"/>
    </w:rPr>
  </w:style>
  <w:style w:type="character" w:customStyle="1" w:styleId="KeskinTrnakChar3">
    <w:name w:val="Keskin Tırnak Char3"/>
    <w:basedOn w:val="VarsaylanParagrafYazTipi"/>
    <w:link w:val="KeskinTrnak"/>
    <w:uiPriority w:val="30"/>
    <w:locked/>
    <w:rsid w:val="00D36823"/>
    <w:rPr>
      <w:rFonts w:ascii="Arial" w:eastAsia="Times New Roman" w:hAnsi="Arial" w:cs="Arial"/>
      <w:b/>
      <w:bCs/>
      <w:i/>
      <w:iCs/>
      <w:color w:val="4F81BD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D36823"/>
    <w:rPr>
      <w:rFonts w:cs="Times New Roman"/>
      <w:i/>
      <w:color w:val="808080"/>
    </w:rPr>
  </w:style>
  <w:style w:type="character" w:customStyle="1" w:styleId="GlAlntChar">
    <w:name w:val="Güçlü Alıntı Char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KeskinTrnakChar2">
    <w:name w:val="Keskin Tırnak Char2"/>
    <w:basedOn w:val="VarsaylanParagrafYazTipi"/>
    <w:uiPriority w:val="30"/>
    <w:rsid w:val="00D36823"/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GlAlntChar2">
    <w:name w:val="Güçlü Alıntı Char2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GlAlntChar3">
    <w:name w:val="Güçlü Alıntı Char3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KeskinTrnakChar1">
    <w:name w:val="Keskin Tırnak Char1"/>
    <w:basedOn w:val="VarsaylanParagrafYazTipi"/>
    <w:uiPriority w:val="30"/>
    <w:rsid w:val="00D36823"/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GlAlntChar1">
    <w:name w:val="Güçlü Alıntı Char1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GlAlntChar11">
    <w:name w:val="Güçlü Alıntı Char11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D36823"/>
    <w:rPr>
      <w:rFonts w:cs="Times New Roman"/>
      <w:smallCaps/>
      <w:color w:val="C0504D"/>
      <w:u w:val="single"/>
    </w:rPr>
  </w:style>
  <w:style w:type="character" w:styleId="GlVurgulama">
    <w:name w:val="Intense Emphasis"/>
    <w:basedOn w:val="VarsaylanParagrafYazTipi"/>
    <w:uiPriority w:val="21"/>
    <w:qFormat/>
    <w:rsid w:val="00D36823"/>
    <w:rPr>
      <w:rFonts w:cs="Times New Roman"/>
      <w:b/>
      <w:i/>
      <w:color w:val="4F81BD"/>
    </w:rPr>
  </w:style>
  <w:style w:type="character" w:styleId="GlBavuru">
    <w:name w:val="Intense Reference"/>
    <w:basedOn w:val="VarsaylanParagrafYazTipi"/>
    <w:uiPriority w:val="32"/>
    <w:qFormat/>
    <w:rsid w:val="00D36823"/>
    <w:rPr>
      <w:rFonts w:cs="Times New Roman"/>
      <w:b/>
      <w:smallCaps/>
      <w:color w:val="C0504D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D36823"/>
    <w:rPr>
      <w:rFonts w:cs="Times New Roman"/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3682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6823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36823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6823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682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682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682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682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682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6823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6823"/>
    <w:rPr>
      <w:rFonts w:ascii="Times New Roman" w:eastAsia="Times New Roman" w:hAnsi="Times New Roman" w:cs="Times New Roman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36823"/>
    <w:rPr>
      <w:rFonts w:ascii="Times New Roman" w:eastAsia="Times New Roman" w:hAnsi="Times New Roman" w:cs="Times New Roman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6823"/>
    <w:rPr>
      <w:rFonts w:ascii="Times New Roman" w:eastAsia="Times New Roman" w:hAnsi="Times New Roman" w:cs="Times New Roman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6823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682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6823"/>
    <w:rPr>
      <w:rFonts w:ascii="Times New Roman" w:eastAsia="Times New Roman" w:hAnsi="Times New Roman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682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6823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6823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36823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82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3682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36823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2"/>
    <w:uiPriority w:val="99"/>
    <w:rsid w:val="00D3682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uiPriority w:val="99"/>
    <w:semiHidden/>
    <w:rsid w:val="00D36823"/>
  </w:style>
  <w:style w:type="character" w:styleId="SayfaNumaras">
    <w:name w:val="page number"/>
    <w:basedOn w:val="VarsaylanParagrafYazTipi"/>
    <w:uiPriority w:val="99"/>
    <w:rsid w:val="00D36823"/>
    <w:rPr>
      <w:rFonts w:cs="Times New Roman"/>
    </w:rPr>
  </w:style>
  <w:style w:type="character" w:customStyle="1" w:styleId="AltbilgiChar2">
    <w:name w:val="Altbilgi Char2"/>
    <w:basedOn w:val="VarsaylanParagrafYazTipi"/>
    <w:link w:val="Altbilgi"/>
    <w:uiPriority w:val="99"/>
    <w:locked/>
    <w:rsid w:val="00D36823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AltBilgiChar0">
    <w:name w:val="Alt Bilgi Char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character" w:customStyle="1" w:styleId="AltbilgiChar1">
    <w:name w:val="Altbilgi Char1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character" w:customStyle="1" w:styleId="AltBilgiChar10">
    <w:name w:val="Alt Bilgi Char1"/>
    <w:basedOn w:val="VarsaylanParagrafYazTipi"/>
    <w:uiPriority w:val="99"/>
    <w:semiHidden/>
    <w:rsid w:val="00D36823"/>
    <w:rPr>
      <w:rFonts w:ascii="Arial" w:hAnsi="Arial" w:cs="Arial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36823"/>
    <w:pPr>
      <w:spacing w:line="240" w:lineRule="auto"/>
    </w:pPr>
    <w:rPr>
      <w:rFonts w:ascii="Arial" w:eastAsia="Times New Roman" w:hAnsi="Arial" w:cs="Arial"/>
      <w:b/>
      <w:bCs/>
      <w:color w:val="4F81BD"/>
      <w:sz w:val="18"/>
      <w:szCs w:val="18"/>
      <w:lang w:eastAsia="tr-TR"/>
    </w:rPr>
  </w:style>
  <w:style w:type="table" w:styleId="TabloKlavuzu">
    <w:name w:val="Table Grid"/>
    <w:basedOn w:val="NormalTablo"/>
    <w:uiPriority w:val="99"/>
    <w:rsid w:val="00D36823"/>
    <w:pPr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uiPriority w:val="99"/>
    <w:qFormat/>
    <w:rsid w:val="00D3682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D36823"/>
    <w:rPr>
      <w:rFonts w:ascii="Times New Roman" w:eastAsia="Times New Roman" w:hAnsi="Times New Roman" w:cs="Times New Roman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36823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3682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36823"/>
    <w:rPr>
      <w:rFonts w:cs="Times New Roman"/>
      <w:b/>
    </w:rPr>
  </w:style>
  <w:style w:type="paragraph" w:styleId="AralkYok">
    <w:name w:val="No Spacing"/>
    <w:basedOn w:val="Normal"/>
    <w:uiPriority w:val="1"/>
    <w:qFormat/>
    <w:rsid w:val="00D36823"/>
    <w:pPr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D36823"/>
    <w:rPr>
      <w:rFonts w:cs="Times New Roman"/>
      <w:i/>
    </w:rPr>
  </w:style>
  <w:style w:type="paragraph" w:styleId="ListeParagraf">
    <w:name w:val="List Paragraph"/>
    <w:basedOn w:val="Normal"/>
    <w:uiPriority w:val="34"/>
    <w:qFormat/>
    <w:rsid w:val="00D36823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D36823"/>
    <w:pPr>
      <w:spacing w:after="0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36823"/>
    <w:rPr>
      <w:rFonts w:ascii="Arial" w:eastAsia="Times New Roman" w:hAnsi="Arial" w:cs="Arial"/>
      <w:i/>
      <w:iCs/>
      <w:color w:val="000000"/>
      <w:sz w:val="20"/>
      <w:szCs w:val="20"/>
      <w:lang w:eastAsia="tr-TR"/>
    </w:rPr>
  </w:style>
  <w:style w:type="paragraph" w:styleId="KeskinTrnak">
    <w:name w:val="Intense Quote"/>
    <w:basedOn w:val="Normal"/>
    <w:next w:val="Normal"/>
    <w:link w:val="KeskinTrnakChar3"/>
    <w:uiPriority w:val="30"/>
    <w:qFormat/>
    <w:rsid w:val="00D36823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sz w:val="20"/>
      <w:szCs w:val="20"/>
      <w:lang w:eastAsia="tr-TR"/>
    </w:rPr>
  </w:style>
  <w:style w:type="character" w:customStyle="1" w:styleId="KeskinTrnakChar">
    <w:name w:val="Keskin Tırnak Char"/>
    <w:basedOn w:val="VarsaylanParagrafYazTipi"/>
    <w:uiPriority w:val="30"/>
    <w:rsid w:val="00D36823"/>
    <w:rPr>
      <w:b/>
      <w:bCs/>
      <w:i/>
      <w:iCs/>
      <w:color w:val="4F81BD" w:themeColor="accent1"/>
    </w:rPr>
  </w:style>
  <w:style w:type="character" w:customStyle="1" w:styleId="KeskinTrnakChar3">
    <w:name w:val="Keskin Tırnak Char3"/>
    <w:basedOn w:val="VarsaylanParagrafYazTipi"/>
    <w:link w:val="KeskinTrnak"/>
    <w:uiPriority w:val="30"/>
    <w:locked/>
    <w:rsid w:val="00D36823"/>
    <w:rPr>
      <w:rFonts w:ascii="Arial" w:eastAsia="Times New Roman" w:hAnsi="Arial" w:cs="Arial"/>
      <w:b/>
      <w:bCs/>
      <w:i/>
      <w:iCs/>
      <w:color w:val="4F81BD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D36823"/>
    <w:rPr>
      <w:rFonts w:cs="Times New Roman"/>
      <w:i/>
      <w:color w:val="808080"/>
    </w:rPr>
  </w:style>
  <w:style w:type="character" w:customStyle="1" w:styleId="GlAlntChar">
    <w:name w:val="Güçlü Alıntı Char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KeskinTrnakChar2">
    <w:name w:val="Keskin Tırnak Char2"/>
    <w:basedOn w:val="VarsaylanParagrafYazTipi"/>
    <w:uiPriority w:val="30"/>
    <w:rsid w:val="00D36823"/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GlAlntChar2">
    <w:name w:val="Güçlü Alıntı Char2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GlAlntChar3">
    <w:name w:val="Güçlü Alıntı Char3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KeskinTrnakChar1">
    <w:name w:val="Keskin Tırnak Char1"/>
    <w:basedOn w:val="VarsaylanParagrafYazTipi"/>
    <w:uiPriority w:val="30"/>
    <w:rsid w:val="00D36823"/>
    <w:rPr>
      <w:rFonts w:ascii="Arial" w:hAnsi="Arial" w:cs="Arial"/>
      <w:b/>
      <w:bCs/>
      <w:i/>
      <w:iCs/>
      <w:color w:val="4F81BD"/>
      <w:sz w:val="20"/>
      <w:szCs w:val="20"/>
    </w:rPr>
  </w:style>
  <w:style w:type="character" w:customStyle="1" w:styleId="GlAlntChar1">
    <w:name w:val="Güçlü Alıntı Char1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customStyle="1" w:styleId="GlAlntChar11">
    <w:name w:val="Güçlü Alıntı Char11"/>
    <w:basedOn w:val="VarsaylanParagrafYazTipi"/>
    <w:uiPriority w:val="30"/>
    <w:rsid w:val="00D36823"/>
    <w:rPr>
      <w:rFonts w:ascii="Arial" w:hAnsi="Arial" w:cs="Arial"/>
      <w:i/>
      <w:iCs/>
      <w:color w:val="4F81BD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D36823"/>
    <w:rPr>
      <w:rFonts w:cs="Times New Roman"/>
      <w:smallCaps/>
      <w:color w:val="C0504D"/>
      <w:u w:val="single"/>
    </w:rPr>
  </w:style>
  <w:style w:type="character" w:styleId="GlVurgulama">
    <w:name w:val="Intense Emphasis"/>
    <w:basedOn w:val="VarsaylanParagrafYazTipi"/>
    <w:uiPriority w:val="21"/>
    <w:qFormat/>
    <w:rsid w:val="00D36823"/>
    <w:rPr>
      <w:rFonts w:cs="Times New Roman"/>
      <w:b/>
      <w:i/>
      <w:color w:val="4F81BD"/>
    </w:rPr>
  </w:style>
  <w:style w:type="character" w:styleId="GlBavuru">
    <w:name w:val="Intense Reference"/>
    <w:basedOn w:val="VarsaylanParagrafYazTipi"/>
    <w:uiPriority w:val="32"/>
    <w:qFormat/>
    <w:rsid w:val="00D36823"/>
    <w:rPr>
      <w:rFonts w:cs="Times New Roman"/>
      <w:b/>
      <w:smallCaps/>
      <w:color w:val="C0504D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D36823"/>
    <w:rPr>
      <w:rFonts w:cs="Times New Roman"/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3682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4385</Words>
  <Characters>25000</Characters>
  <Application>Microsoft Office Word</Application>
  <DocSecurity>0</DocSecurity>
  <Lines>208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Fidan</dc:creator>
  <cp:lastModifiedBy>Mustafa Fidan</cp:lastModifiedBy>
  <cp:revision>2</cp:revision>
  <dcterms:created xsi:type="dcterms:W3CDTF">2023-07-14T07:21:00Z</dcterms:created>
  <dcterms:modified xsi:type="dcterms:W3CDTF">2023-07-14T07:39:00Z</dcterms:modified>
</cp:coreProperties>
</file>